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B4C99" w14:textId="37E42127" w:rsidR="00305850" w:rsidRPr="009B525C" w:rsidRDefault="00305850" w:rsidP="00305850">
      <w:pPr>
        <w:widowControl/>
        <w:suppressAutoHyphens w:val="0"/>
        <w:autoSpaceDN/>
        <w:spacing w:after="0" w:line="276" w:lineRule="auto"/>
        <w:jc w:val="right"/>
        <w:textAlignment w:val="auto"/>
        <w:rPr>
          <w:rFonts w:ascii="Arial" w:eastAsia="Calibri" w:hAnsi="Arial" w:cs="Arial"/>
          <w:b/>
          <w:kern w:val="0"/>
          <w:sz w:val="18"/>
          <w:szCs w:val="18"/>
          <w:lang w:val="en-US"/>
        </w:rPr>
      </w:pPr>
      <w:bookmarkStart w:id="0" w:name="_GoBack"/>
    </w:p>
    <w:p w14:paraId="5F789203" w14:textId="77777777" w:rsidR="006C1607" w:rsidRPr="009B525C" w:rsidRDefault="006C1607" w:rsidP="006C160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eastAsia="zh-CN"/>
        </w:rPr>
      </w:pPr>
      <w:bookmarkStart w:id="1" w:name="_Toc449088169"/>
      <w:r w:rsidRPr="009B525C">
        <w:rPr>
          <w:rFonts w:ascii="Arial" w:eastAsia="Calibri" w:hAnsi="Arial" w:cs="Arial"/>
          <w:b/>
          <w:bCs/>
          <w:color w:val="000000"/>
          <w:sz w:val="18"/>
          <w:szCs w:val="18"/>
          <w:lang w:eastAsia="zh-CN"/>
        </w:rPr>
        <w:t>ESTIMATE FORM</w:t>
      </w:r>
    </w:p>
    <w:p w14:paraId="16C050B2" w14:textId="2ECCC7DF" w:rsidR="00C348BF" w:rsidRPr="009B525C" w:rsidRDefault="00C348BF" w:rsidP="00841580">
      <w:pPr>
        <w:widowControl/>
        <w:suppressAutoHyphens w:val="0"/>
        <w:autoSpaceDN/>
        <w:spacing w:before="120" w:after="120" w:line="276" w:lineRule="auto"/>
        <w:jc w:val="both"/>
        <w:textAlignment w:val="auto"/>
        <w:rPr>
          <w:rFonts w:ascii="Arial" w:eastAsia="Calibri" w:hAnsi="Arial" w:cs="Arial"/>
          <w:kern w:val="0"/>
          <w:sz w:val="18"/>
          <w:szCs w:val="18"/>
          <w:lang w:val="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9B525C" w14:paraId="6C446404" w14:textId="77777777" w:rsidTr="00841580">
        <w:trPr>
          <w:trHeight w:val="510"/>
        </w:trPr>
        <w:tc>
          <w:tcPr>
            <w:tcW w:w="2836" w:type="dxa"/>
            <w:vAlign w:val="center"/>
          </w:tcPr>
          <w:p w14:paraId="7C04803D" w14:textId="546E58E1" w:rsidR="00841580" w:rsidRPr="009B525C" w:rsidRDefault="006C1607" w:rsidP="00841580">
            <w:pPr>
              <w:widowControl/>
              <w:suppressAutoHyphens w:val="0"/>
              <w:autoSpaceDN/>
              <w:spacing w:after="0" w:line="276" w:lineRule="auto"/>
              <w:jc w:val="both"/>
              <w:textAlignment w:val="auto"/>
              <w:rPr>
                <w:rFonts w:ascii="Arial" w:eastAsia="Calibri" w:hAnsi="Arial" w:cs="Arial"/>
                <w:kern w:val="0"/>
                <w:sz w:val="18"/>
                <w:szCs w:val="18"/>
                <w:lang w:val="en-US"/>
              </w:rPr>
            </w:pPr>
            <w:r w:rsidRPr="009B525C">
              <w:rPr>
                <w:rFonts w:ascii="Arial" w:eastAsia="Calibri" w:hAnsi="Arial" w:cs="Arial"/>
                <w:kern w:val="0"/>
                <w:sz w:val="18"/>
                <w:szCs w:val="18"/>
                <w:lang w:val="en-US"/>
              </w:rPr>
              <w:t>Contracting Authority</w:t>
            </w:r>
            <w:r w:rsidR="00841580" w:rsidRPr="009B525C">
              <w:rPr>
                <w:rFonts w:ascii="Arial" w:eastAsia="Calibri" w:hAnsi="Arial" w:cs="Arial"/>
                <w:kern w:val="0"/>
                <w:sz w:val="18"/>
                <w:szCs w:val="18"/>
                <w:lang w:val="en-US"/>
              </w:rPr>
              <w:t>:</w:t>
            </w:r>
          </w:p>
        </w:tc>
        <w:tc>
          <w:tcPr>
            <w:tcW w:w="6224" w:type="dxa"/>
            <w:tcBorders>
              <w:bottom w:val="single" w:sz="4" w:space="0" w:color="auto"/>
            </w:tcBorders>
            <w:vAlign w:val="center"/>
          </w:tcPr>
          <w:p w14:paraId="53B89BF8" w14:textId="77777777" w:rsidR="00841580" w:rsidRPr="009B525C" w:rsidRDefault="00841580" w:rsidP="00841580">
            <w:pPr>
              <w:widowControl/>
              <w:suppressAutoHyphens w:val="0"/>
              <w:autoSpaceDN/>
              <w:spacing w:after="0" w:line="276" w:lineRule="auto"/>
              <w:jc w:val="both"/>
              <w:textAlignment w:val="auto"/>
              <w:rPr>
                <w:rFonts w:ascii="Arial" w:eastAsia="Calibri" w:hAnsi="Arial" w:cs="Arial"/>
                <w:kern w:val="0"/>
                <w:sz w:val="18"/>
                <w:szCs w:val="18"/>
                <w:lang w:val="en-US"/>
              </w:rPr>
            </w:pPr>
          </w:p>
        </w:tc>
      </w:tr>
      <w:tr w:rsidR="00841580" w:rsidRPr="009B525C" w14:paraId="5347C03D" w14:textId="77777777" w:rsidTr="00841580">
        <w:trPr>
          <w:trHeight w:val="113"/>
        </w:trPr>
        <w:tc>
          <w:tcPr>
            <w:tcW w:w="2836" w:type="dxa"/>
            <w:vAlign w:val="center"/>
          </w:tcPr>
          <w:p w14:paraId="16BDCF03" w14:textId="77777777" w:rsidR="00841580" w:rsidRPr="009B525C" w:rsidRDefault="00841580" w:rsidP="00841580">
            <w:pPr>
              <w:widowControl/>
              <w:suppressAutoHyphens w:val="0"/>
              <w:autoSpaceDN/>
              <w:spacing w:after="0" w:line="276" w:lineRule="auto"/>
              <w:jc w:val="both"/>
              <w:textAlignment w:val="auto"/>
              <w:rPr>
                <w:rFonts w:ascii="Arial" w:eastAsia="Calibri" w:hAnsi="Arial" w:cs="Arial"/>
                <w:kern w:val="0"/>
                <w:sz w:val="18"/>
                <w:szCs w:val="18"/>
                <w:lang w:val="en-US"/>
              </w:rPr>
            </w:pPr>
          </w:p>
        </w:tc>
        <w:tc>
          <w:tcPr>
            <w:tcW w:w="6224" w:type="dxa"/>
            <w:tcBorders>
              <w:top w:val="single" w:sz="4" w:space="0" w:color="auto"/>
            </w:tcBorders>
            <w:vAlign w:val="center"/>
          </w:tcPr>
          <w:p w14:paraId="0ABB6CC0" w14:textId="77777777" w:rsidR="00841580" w:rsidRPr="009B525C" w:rsidRDefault="00841580" w:rsidP="00841580">
            <w:pPr>
              <w:widowControl/>
              <w:suppressAutoHyphens w:val="0"/>
              <w:autoSpaceDN/>
              <w:spacing w:after="0" w:line="276" w:lineRule="auto"/>
              <w:jc w:val="both"/>
              <w:textAlignment w:val="auto"/>
              <w:rPr>
                <w:rFonts w:ascii="Arial" w:eastAsia="Calibri" w:hAnsi="Arial" w:cs="Arial"/>
                <w:kern w:val="0"/>
                <w:sz w:val="18"/>
                <w:szCs w:val="18"/>
                <w:lang w:val="en-US"/>
              </w:rPr>
            </w:pPr>
          </w:p>
        </w:tc>
      </w:tr>
      <w:tr w:rsidR="00841580" w:rsidRPr="009B525C" w14:paraId="77C9238A" w14:textId="77777777" w:rsidTr="00841580">
        <w:trPr>
          <w:trHeight w:val="510"/>
        </w:trPr>
        <w:tc>
          <w:tcPr>
            <w:tcW w:w="2836" w:type="dxa"/>
            <w:vAlign w:val="center"/>
          </w:tcPr>
          <w:p w14:paraId="02A6D0BC" w14:textId="77777777" w:rsidR="00841580" w:rsidRPr="009B525C" w:rsidRDefault="00841580" w:rsidP="00841580">
            <w:pPr>
              <w:widowControl/>
              <w:suppressAutoHyphens w:val="0"/>
              <w:autoSpaceDN/>
              <w:spacing w:after="0" w:line="276" w:lineRule="auto"/>
              <w:jc w:val="both"/>
              <w:textAlignment w:val="auto"/>
              <w:rPr>
                <w:rFonts w:ascii="Arial" w:eastAsia="Calibri" w:hAnsi="Arial" w:cs="Arial"/>
                <w:kern w:val="0"/>
                <w:sz w:val="18"/>
                <w:szCs w:val="18"/>
                <w:lang w:val="en-US"/>
              </w:rPr>
            </w:pPr>
            <w:r w:rsidRPr="009B525C">
              <w:rPr>
                <w:rFonts w:ascii="Arial" w:eastAsia="Calibri" w:hAnsi="Arial" w:cs="Arial"/>
                <w:b/>
                <w:kern w:val="0"/>
                <w:sz w:val="18"/>
                <w:szCs w:val="18"/>
                <w:lang w:val="en-US"/>
              </w:rPr>
              <w:t>Offer No.</w:t>
            </w:r>
          </w:p>
        </w:tc>
        <w:tc>
          <w:tcPr>
            <w:tcW w:w="6224" w:type="dxa"/>
            <w:tcBorders>
              <w:bottom w:val="single" w:sz="4" w:space="0" w:color="auto"/>
            </w:tcBorders>
            <w:vAlign w:val="center"/>
          </w:tcPr>
          <w:p w14:paraId="54A27757" w14:textId="77777777" w:rsidR="00841580" w:rsidRPr="009B525C" w:rsidRDefault="00841580" w:rsidP="00841580">
            <w:pPr>
              <w:widowControl/>
              <w:suppressAutoHyphens w:val="0"/>
              <w:autoSpaceDN/>
              <w:spacing w:after="0" w:line="276" w:lineRule="auto"/>
              <w:jc w:val="both"/>
              <w:textAlignment w:val="auto"/>
              <w:rPr>
                <w:rFonts w:ascii="Arial" w:eastAsia="Calibri" w:hAnsi="Arial" w:cs="Arial"/>
                <w:b/>
                <w:kern w:val="0"/>
                <w:sz w:val="18"/>
                <w:szCs w:val="18"/>
                <w:lang w:val="en-US"/>
              </w:rPr>
            </w:pPr>
          </w:p>
        </w:tc>
      </w:tr>
    </w:tbl>
    <w:p w14:paraId="6360E029" w14:textId="4FDCCC8D" w:rsidR="00EF514C" w:rsidRPr="009B525C" w:rsidRDefault="026E8D6E" w:rsidP="0059004D">
      <w:pPr>
        <w:widowControl/>
        <w:suppressAutoHyphens w:val="0"/>
        <w:autoSpaceDN/>
        <w:spacing w:before="200" w:after="200" w:line="276" w:lineRule="auto"/>
        <w:jc w:val="both"/>
        <w:textAlignment w:val="auto"/>
        <w:rPr>
          <w:rFonts w:ascii="Arial" w:eastAsia="Calibri" w:hAnsi="Arial" w:cs="Arial"/>
          <w:kern w:val="0"/>
          <w:sz w:val="18"/>
          <w:szCs w:val="18"/>
          <w:lang w:val="en-US"/>
        </w:rPr>
      </w:pPr>
      <w:r w:rsidRPr="009B525C">
        <w:rPr>
          <w:rFonts w:ascii="Arial" w:eastAsia="Calibri" w:hAnsi="Arial" w:cs="Arial"/>
          <w:sz w:val="18"/>
          <w:szCs w:val="18"/>
          <w:lang w:val="en-US"/>
        </w:rPr>
        <w:t>In the public procurement process for the "</w:t>
      </w:r>
      <w:r w:rsidRPr="009B525C">
        <w:rPr>
          <w:rFonts w:ascii="Arial" w:eastAsia="Calibri" w:hAnsi="Arial" w:cs="Arial"/>
          <w:b/>
          <w:bCs/>
          <w:sz w:val="18"/>
          <w:szCs w:val="18"/>
          <w:lang w:val="en-US"/>
        </w:rPr>
        <w:t>Supply, delivery, and installation of equipment for advanced plant phenotyping for the needs of the University of Ljubljana, Biotechnical Faculty</w:t>
      </w:r>
      <w:r w:rsidRPr="009B525C">
        <w:rPr>
          <w:rFonts w:ascii="Arial" w:eastAsia="Calibri" w:hAnsi="Arial" w:cs="Arial"/>
          <w:sz w:val="18"/>
          <w:szCs w:val="18"/>
          <w:lang w:val="en-US"/>
        </w:rPr>
        <w:t>," ordered by the University of Ljubljana, Biotechnical Faculty, we,</w:t>
      </w:r>
      <w:r w:rsidR="00EF514C" w:rsidRPr="009B525C">
        <w:rPr>
          <w:rFonts w:ascii="Arial" w:eastAsia="Calibri" w:hAnsi="Arial" w:cs="Arial"/>
          <w:kern w:val="0"/>
          <w:sz w:val="18"/>
          <w:szCs w:val="18"/>
          <w:lang w:val="en-US"/>
        </w:rPr>
        <w:t xml:space="preserve"> as the tenderer or the lead partner in a group of tenderers, </w:t>
      </w:r>
      <w:r w:rsidR="5901803A" w:rsidRPr="009B525C">
        <w:rPr>
          <w:rFonts w:ascii="Arial" w:eastAsia="Calibri" w:hAnsi="Arial" w:cs="Arial"/>
          <w:sz w:val="18"/>
          <w:szCs w:val="18"/>
          <w:lang w:val="en-US"/>
        </w:rPr>
        <w:t>submit the following offer in accordance with the procurement documentation and applicable regulations.</w:t>
      </w:r>
    </w:p>
    <w:p w14:paraId="4ECAFF84" w14:textId="1F4DC156" w:rsidR="00305850" w:rsidRPr="009B525C" w:rsidRDefault="2A88D005" w:rsidP="00EF514C">
      <w:pPr>
        <w:widowControl/>
        <w:suppressAutoHyphens w:val="0"/>
        <w:autoSpaceDN/>
        <w:spacing w:before="120" w:after="200" w:line="276" w:lineRule="auto"/>
        <w:jc w:val="both"/>
        <w:textAlignment w:val="auto"/>
        <w:rPr>
          <w:rFonts w:ascii="Arial" w:eastAsia="Calibri" w:hAnsi="Arial" w:cs="Arial"/>
          <w:kern w:val="0"/>
          <w:sz w:val="18"/>
          <w:szCs w:val="18"/>
          <w:lang w:val="en-US"/>
        </w:rPr>
      </w:pPr>
      <w:r w:rsidRPr="009B525C">
        <w:rPr>
          <w:rFonts w:ascii="Arial" w:eastAsia="Calibri" w:hAnsi="Arial" w:cs="Arial"/>
          <w:kern w:val="0"/>
          <w:sz w:val="18"/>
          <w:szCs w:val="18"/>
          <w:lang w:val="en-US"/>
        </w:rPr>
        <w:t xml:space="preserve">By signing this form, the tenderer declares </w:t>
      </w:r>
      <w:r w:rsidR="2CCC3149" w:rsidRPr="009B525C">
        <w:rPr>
          <w:rFonts w:ascii="Arial" w:eastAsia="Calibri" w:hAnsi="Arial" w:cs="Arial"/>
          <w:sz w:val="18"/>
          <w:szCs w:val="18"/>
          <w:lang w:val="en-US"/>
        </w:rPr>
        <w:t>that they have reviewed the procurement documentation and are willing to accept all conditions. By signing this declaration, the bidder assumes criminal and material liability that the offered goods meet or exceed the client's requirements.</w:t>
      </w:r>
    </w:p>
    <w:p w14:paraId="105180DD" w14:textId="64A01543" w:rsidR="00305850" w:rsidRPr="009B525C" w:rsidRDefault="34216064" w:rsidP="5158518D">
      <w:pPr>
        <w:widowControl/>
        <w:suppressAutoHyphens w:val="0"/>
        <w:autoSpaceDN/>
        <w:spacing w:before="120" w:after="120" w:line="276" w:lineRule="auto"/>
        <w:jc w:val="both"/>
        <w:textAlignment w:val="auto"/>
        <w:rPr>
          <w:rFonts w:ascii="Arial" w:eastAsia="Calibri" w:hAnsi="Arial" w:cs="Arial"/>
          <w:kern w:val="0"/>
          <w:sz w:val="18"/>
          <w:szCs w:val="18"/>
          <w:lang w:val="en-US"/>
        </w:rPr>
      </w:pPr>
      <w:r w:rsidRPr="009B525C">
        <w:rPr>
          <w:rFonts w:ascii="Arial" w:eastAsia="Calibri" w:hAnsi="Arial" w:cs="Arial"/>
          <w:sz w:val="18"/>
          <w:szCs w:val="18"/>
          <w:lang w:val="en-US"/>
        </w:rPr>
        <w:t>We submit our offer for the following lot</w:t>
      </w:r>
      <w:r w:rsidR="005667B3" w:rsidRPr="009B525C">
        <w:rPr>
          <w:rFonts w:ascii="Arial" w:eastAsia="Calibri" w:hAnsi="Arial" w:cs="Arial"/>
          <w:sz w:val="18"/>
          <w:szCs w:val="18"/>
          <w:lang w:val="en-US"/>
        </w:rPr>
        <w:t xml:space="preserve"> (tick as appropriate)</w:t>
      </w:r>
      <w:r w:rsidRPr="009B525C">
        <w:rPr>
          <w:rFonts w:ascii="Arial" w:eastAsia="Calibri" w:hAnsi="Arial" w:cs="Arial"/>
          <w:sz w:val="18"/>
          <w:szCs w:val="18"/>
          <w:lang w:val="en-US"/>
        </w:rPr>
        <w:t>:</w:t>
      </w:r>
      <w:r w:rsidR="00305850" w:rsidRPr="009B525C">
        <w:rPr>
          <w:rFonts w:ascii="Arial" w:eastAsia="Calibri" w:hAnsi="Arial" w:cs="Arial"/>
          <w:kern w:val="0"/>
          <w:sz w:val="18"/>
          <w:szCs w:val="18"/>
          <w:lang w:val="en-US"/>
        </w:rPr>
        <w:tab/>
      </w:r>
      <w:r w:rsidR="00305850" w:rsidRPr="009B525C">
        <w:rPr>
          <w:rFonts w:ascii="Arial" w:eastAsia="Calibri" w:hAnsi="Arial" w:cs="Arial"/>
          <w:kern w:val="0"/>
          <w:sz w:val="18"/>
          <w:szCs w:val="18"/>
          <w:lang w:val="en-US"/>
        </w:rPr>
        <w:tab/>
      </w:r>
      <w:r w:rsidR="00305850" w:rsidRPr="009B525C">
        <w:rPr>
          <w:rFonts w:ascii="Segoe UI Symbol" w:eastAsia="Calibri" w:hAnsi="Segoe UI Symbol" w:cs="Segoe UI Symbol"/>
          <w:kern w:val="0"/>
          <w:sz w:val="18"/>
          <w:szCs w:val="18"/>
          <w:lang w:val="en-US"/>
        </w:rPr>
        <w:t>☐</w:t>
      </w:r>
      <w:r w:rsidR="00305850" w:rsidRPr="009B525C">
        <w:rPr>
          <w:rFonts w:ascii="Arial" w:eastAsia="Calibri" w:hAnsi="Arial" w:cs="Arial"/>
          <w:kern w:val="0"/>
          <w:sz w:val="18"/>
          <w:szCs w:val="18"/>
          <w:lang w:val="en-US"/>
        </w:rPr>
        <w:t xml:space="preserve"> 1</w:t>
      </w:r>
      <w:r w:rsidR="00305850" w:rsidRPr="009B525C">
        <w:rPr>
          <w:rFonts w:ascii="Arial" w:eastAsia="Calibri" w:hAnsi="Arial" w:cs="Arial"/>
          <w:kern w:val="0"/>
          <w:sz w:val="18"/>
          <w:szCs w:val="18"/>
          <w:lang w:val="en-US"/>
        </w:rPr>
        <w:tab/>
      </w:r>
      <w:r w:rsidR="00305850" w:rsidRPr="009B525C">
        <w:rPr>
          <w:rFonts w:ascii="Arial" w:eastAsia="Calibri" w:hAnsi="Arial" w:cs="Arial"/>
          <w:kern w:val="0"/>
          <w:sz w:val="18"/>
          <w:szCs w:val="18"/>
          <w:lang w:val="en-US"/>
        </w:rPr>
        <w:tab/>
      </w:r>
      <w:r w:rsidR="00305850" w:rsidRPr="009B525C">
        <w:rPr>
          <w:rFonts w:ascii="Segoe UI Symbol" w:eastAsia="Calibri" w:hAnsi="Segoe UI Symbol" w:cs="Segoe UI Symbol"/>
          <w:kern w:val="0"/>
          <w:sz w:val="18"/>
          <w:szCs w:val="18"/>
          <w:lang w:val="en-US"/>
        </w:rPr>
        <w:t>☐</w:t>
      </w:r>
      <w:r w:rsidR="00305850" w:rsidRPr="009B525C">
        <w:rPr>
          <w:rFonts w:ascii="Arial" w:eastAsia="Calibri" w:hAnsi="Arial" w:cs="Arial"/>
          <w:kern w:val="0"/>
          <w:sz w:val="18"/>
          <w:szCs w:val="18"/>
          <w:lang w:val="en-US"/>
        </w:rPr>
        <w:t xml:space="preserve"> 2</w:t>
      </w:r>
      <w:r w:rsidR="00305850" w:rsidRPr="009B525C">
        <w:rPr>
          <w:rFonts w:ascii="Arial" w:eastAsia="Calibri" w:hAnsi="Arial" w:cs="Arial"/>
          <w:kern w:val="0"/>
          <w:sz w:val="18"/>
          <w:szCs w:val="18"/>
          <w:lang w:val="en-US"/>
        </w:rPr>
        <w:tab/>
      </w:r>
    </w:p>
    <w:p w14:paraId="6E6FF5DA" w14:textId="77777777" w:rsidR="009E4FD0" w:rsidRPr="009B525C" w:rsidRDefault="009E4FD0" w:rsidP="00305850">
      <w:pPr>
        <w:widowControl/>
        <w:tabs>
          <w:tab w:val="left" w:pos="7472"/>
        </w:tabs>
        <w:suppressAutoHyphens w:val="0"/>
        <w:autoSpaceDN/>
        <w:spacing w:before="240" w:after="200" w:line="276" w:lineRule="auto"/>
        <w:jc w:val="both"/>
        <w:textAlignment w:val="auto"/>
        <w:rPr>
          <w:rFonts w:ascii="Arial" w:eastAsia="Calibri" w:hAnsi="Arial" w:cs="Arial"/>
          <w:kern w:val="0"/>
          <w:sz w:val="18"/>
          <w:szCs w:val="18"/>
          <w:lang w:val="en-US"/>
        </w:rPr>
      </w:pPr>
    </w:p>
    <w:p w14:paraId="74D1882F" w14:textId="44BD3768" w:rsidR="79AA23AA" w:rsidRPr="009B525C" w:rsidRDefault="79AA23AA" w:rsidP="5158518D">
      <w:pPr>
        <w:widowControl/>
        <w:tabs>
          <w:tab w:val="left" w:pos="7472"/>
        </w:tabs>
        <w:spacing w:before="240" w:after="200" w:line="276" w:lineRule="auto"/>
        <w:jc w:val="both"/>
        <w:rPr>
          <w:rFonts w:ascii="Arial" w:eastAsia="Calibri" w:hAnsi="Arial" w:cs="Arial"/>
          <w:sz w:val="18"/>
          <w:szCs w:val="18"/>
          <w:lang w:val="en-US"/>
        </w:rPr>
      </w:pPr>
      <w:r w:rsidRPr="009B525C">
        <w:rPr>
          <w:rFonts w:ascii="Arial" w:eastAsia="Calibri" w:hAnsi="Arial" w:cs="Arial"/>
          <w:sz w:val="18"/>
          <w:szCs w:val="18"/>
          <w:lang w:val="en-US"/>
        </w:rPr>
        <w:t xml:space="preserve">The </w:t>
      </w:r>
      <w:r w:rsidR="003E31D6" w:rsidRPr="009B525C">
        <w:rPr>
          <w:rFonts w:ascii="Arial" w:eastAsia="Calibri" w:hAnsi="Arial" w:cs="Arial"/>
          <w:sz w:val="18"/>
          <w:szCs w:val="18"/>
          <w:lang w:val="en-US"/>
        </w:rPr>
        <w:t>tenderer</w:t>
      </w:r>
      <w:r w:rsidRPr="009B525C">
        <w:rPr>
          <w:rFonts w:ascii="Arial" w:eastAsia="Calibri" w:hAnsi="Arial" w:cs="Arial"/>
          <w:sz w:val="18"/>
          <w:szCs w:val="18"/>
          <w:lang w:val="en-US"/>
        </w:rPr>
        <w:t xml:space="preserve"> commits to executing this public contract for the amount (all amounts in EUR):</w:t>
      </w:r>
    </w:p>
    <w:p w14:paraId="41CB891A" w14:textId="2C3BC31E" w:rsidR="00305850" w:rsidRPr="009B525C" w:rsidRDefault="00305850" w:rsidP="00305850">
      <w:pPr>
        <w:widowControl/>
        <w:suppressAutoHyphens w:val="0"/>
        <w:autoSpaceDN/>
        <w:spacing w:before="120" w:after="120" w:line="276" w:lineRule="auto"/>
        <w:jc w:val="both"/>
        <w:textAlignment w:val="auto"/>
        <w:rPr>
          <w:rFonts w:ascii="Arial" w:eastAsia="Calibri" w:hAnsi="Arial" w:cs="Arial"/>
          <w:kern w:val="0"/>
          <w:sz w:val="18"/>
          <w:szCs w:val="18"/>
          <w:u w:val="single"/>
          <w:lang w:val="en-US"/>
        </w:rPr>
      </w:pPr>
      <w:r w:rsidRPr="009B525C">
        <w:rPr>
          <w:rFonts w:ascii="Arial" w:eastAsia="Calibri" w:hAnsi="Arial" w:cs="Arial"/>
          <w:b/>
          <w:bCs/>
          <w:kern w:val="0"/>
          <w:sz w:val="18"/>
          <w:szCs w:val="18"/>
          <w:u w:val="single"/>
          <w:lang w:val="en-US"/>
        </w:rPr>
        <w:t>Lot 1</w:t>
      </w:r>
      <w:r w:rsidR="00C4426E" w:rsidRPr="009B525C">
        <w:rPr>
          <w:rFonts w:ascii="Arial" w:eastAsia="Calibri" w:hAnsi="Arial" w:cs="Arial"/>
          <w:kern w:val="0"/>
          <w:sz w:val="18"/>
          <w:szCs w:val="18"/>
          <w:u w:val="single"/>
          <w:lang w:val="en-US"/>
        </w:rPr>
        <w:t xml:space="preserve">: </w:t>
      </w:r>
      <w:r w:rsidR="7CED3837" w:rsidRPr="009B525C">
        <w:rPr>
          <w:rFonts w:ascii="Arial" w:eastAsia="Calibri" w:hAnsi="Arial" w:cs="Arial"/>
          <w:sz w:val="18"/>
          <w:szCs w:val="18"/>
          <w:u w:val="single"/>
          <w:lang w:val="en-US"/>
        </w:rPr>
        <w:t>Mobile phenotyping station with a laser 3D scanner and multispectral camera for morphometry and physiological condition assessment of plants</w:t>
      </w:r>
    </w:p>
    <w:p w14:paraId="385774DA" w14:textId="3FF8A1C2" w:rsidR="00305850" w:rsidRPr="009B525C" w:rsidRDefault="00305850" w:rsidP="00305850">
      <w:pPr>
        <w:widowControl/>
        <w:suppressAutoHyphens w:val="0"/>
        <w:autoSpaceDN/>
        <w:spacing w:before="120" w:after="120" w:line="276" w:lineRule="auto"/>
        <w:jc w:val="both"/>
        <w:textAlignment w:val="auto"/>
        <w:rPr>
          <w:rFonts w:ascii="Arial" w:eastAsia="Calibri" w:hAnsi="Arial" w:cs="Arial"/>
          <w:kern w:val="0"/>
          <w:sz w:val="18"/>
          <w:szCs w:val="18"/>
          <w:lang w:val="en-US"/>
        </w:rPr>
      </w:pPr>
      <w:r w:rsidRPr="009B525C">
        <w:rPr>
          <w:rFonts w:ascii="Arial" w:eastAsia="Calibri" w:hAnsi="Arial" w:cs="Arial"/>
          <w:kern w:val="0"/>
          <w:sz w:val="18"/>
          <w:szCs w:val="18"/>
          <w:lang w:val="en-US"/>
        </w:rPr>
        <w:t>Manufacturer and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9B525C" w14:paraId="120319B7" w14:textId="77777777" w:rsidTr="000252E2">
        <w:tc>
          <w:tcPr>
            <w:tcW w:w="9212" w:type="dxa"/>
          </w:tcPr>
          <w:p w14:paraId="0E2A90D6" w14:textId="77777777" w:rsidR="00305850" w:rsidRPr="009B525C" w:rsidRDefault="00305850" w:rsidP="00305850">
            <w:pPr>
              <w:widowControl/>
              <w:suppressAutoHyphens w:val="0"/>
              <w:autoSpaceDN/>
              <w:spacing w:before="120" w:after="120" w:line="276" w:lineRule="auto"/>
              <w:textAlignment w:val="auto"/>
              <w:rPr>
                <w:rFonts w:ascii="Arial" w:hAnsi="Arial" w:cs="Arial"/>
                <w:kern w:val="0"/>
                <w:sz w:val="18"/>
                <w:szCs w:val="18"/>
                <w:lang w:val="en-US" w:eastAsia="sl-SI"/>
              </w:rPr>
            </w:pPr>
          </w:p>
        </w:tc>
      </w:tr>
    </w:tbl>
    <w:p w14:paraId="1BFE4F42" w14:textId="77777777" w:rsidR="00305850" w:rsidRPr="009B525C" w:rsidRDefault="00305850" w:rsidP="00305850">
      <w:pPr>
        <w:widowControl/>
        <w:tabs>
          <w:tab w:val="left" w:pos="7472"/>
        </w:tabs>
        <w:suppressAutoHyphens w:val="0"/>
        <w:autoSpaceDN/>
        <w:spacing w:before="60" w:after="60" w:line="276" w:lineRule="auto"/>
        <w:jc w:val="both"/>
        <w:textAlignment w:val="auto"/>
        <w:rPr>
          <w:rFonts w:ascii="Arial" w:eastAsia="Calibri" w:hAnsi="Arial" w:cs="Arial"/>
          <w:kern w:val="0"/>
          <w:sz w:val="18"/>
          <w:szCs w:val="18"/>
          <w:lang w:val="en-US"/>
        </w:rPr>
      </w:pPr>
    </w:p>
    <w:tbl>
      <w:tblPr>
        <w:tblStyle w:val="Tabelamrea6"/>
        <w:tblW w:w="8080" w:type="dxa"/>
        <w:jc w:val="center"/>
        <w:tblLook w:val="04A0" w:firstRow="1" w:lastRow="0" w:firstColumn="1" w:lastColumn="0" w:noHBand="0" w:noVBand="1"/>
      </w:tblPr>
      <w:tblGrid>
        <w:gridCol w:w="3969"/>
        <w:gridCol w:w="4111"/>
      </w:tblGrid>
      <w:tr w:rsidR="00305850" w:rsidRPr="009B525C" w14:paraId="2314A38F" w14:textId="77777777" w:rsidTr="5158518D">
        <w:trPr>
          <w:trHeight w:val="630"/>
          <w:jc w:val="center"/>
        </w:trPr>
        <w:tc>
          <w:tcPr>
            <w:tcW w:w="3969" w:type="dxa"/>
            <w:vAlign w:val="center"/>
          </w:tcPr>
          <w:p w14:paraId="06335F49" w14:textId="2A615822" w:rsidR="00305850" w:rsidRPr="009B525C" w:rsidRDefault="00305850" w:rsidP="00305850">
            <w:pPr>
              <w:widowControl/>
              <w:suppressAutoHyphens w:val="0"/>
              <w:autoSpaceDN/>
              <w:spacing w:after="0" w:line="276" w:lineRule="auto"/>
              <w:textAlignment w:val="auto"/>
              <w:rPr>
                <w:rFonts w:ascii="Arial" w:hAnsi="Arial" w:cs="Arial"/>
                <w:b/>
                <w:kern w:val="0"/>
                <w:sz w:val="18"/>
                <w:szCs w:val="18"/>
                <w:lang w:val="en-US" w:eastAsia="sl-SI"/>
              </w:rPr>
            </w:pPr>
            <w:r w:rsidRPr="009B525C">
              <w:rPr>
                <w:rFonts w:ascii="Arial" w:hAnsi="Arial" w:cs="Arial"/>
                <w:b/>
                <w:kern w:val="0"/>
                <w:sz w:val="18"/>
                <w:szCs w:val="18"/>
                <w:lang w:val="en-US" w:eastAsia="sl-SI"/>
              </w:rPr>
              <w:t xml:space="preserve">Total </w:t>
            </w:r>
            <w:r w:rsidR="006E58DF" w:rsidRPr="009B525C">
              <w:rPr>
                <w:rFonts w:ascii="Arial" w:hAnsi="Arial" w:cs="Arial"/>
                <w:b/>
                <w:kern w:val="0"/>
                <w:sz w:val="18"/>
                <w:szCs w:val="18"/>
                <w:lang w:val="en-US" w:eastAsia="sl-SI"/>
              </w:rPr>
              <w:t xml:space="preserve">Tender Price in EUR </w:t>
            </w:r>
            <w:r w:rsidRPr="009B525C">
              <w:rPr>
                <w:rFonts w:ascii="Arial" w:hAnsi="Arial" w:cs="Arial"/>
                <w:b/>
                <w:kern w:val="0"/>
                <w:sz w:val="18"/>
                <w:szCs w:val="18"/>
                <w:lang w:val="en-US" w:eastAsia="sl-SI"/>
              </w:rPr>
              <w:t>excluding VAT</w:t>
            </w:r>
          </w:p>
        </w:tc>
        <w:tc>
          <w:tcPr>
            <w:tcW w:w="4111" w:type="dxa"/>
            <w:vAlign w:val="center"/>
          </w:tcPr>
          <w:p w14:paraId="7BDB31DB" w14:textId="41123439" w:rsidR="00305850" w:rsidRPr="009B525C" w:rsidRDefault="00305850" w:rsidP="005715D2">
            <w:pPr>
              <w:pStyle w:val="Odstavekseznama"/>
              <w:suppressAutoHyphens w:val="0"/>
              <w:autoSpaceDN/>
              <w:textAlignment w:val="auto"/>
              <w:rPr>
                <w:rFonts w:ascii="Arial" w:hAnsi="Arial" w:cs="Arial"/>
                <w:b/>
                <w:kern w:val="0"/>
                <w:sz w:val="18"/>
                <w:szCs w:val="18"/>
                <w:lang w:val="en-US" w:eastAsia="sl-SI"/>
              </w:rPr>
            </w:pPr>
          </w:p>
        </w:tc>
      </w:tr>
      <w:tr w:rsidR="006E58DF" w:rsidRPr="009B525C" w14:paraId="5C1A3930" w14:textId="77777777" w:rsidTr="5158518D">
        <w:trPr>
          <w:trHeight w:val="510"/>
          <w:jc w:val="center"/>
        </w:trPr>
        <w:tc>
          <w:tcPr>
            <w:tcW w:w="3969" w:type="dxa"/>
            <w:vAlign w:val="center"/>
          </w:tcPr>
          <w:p w14:paraId="7DCA6FF3" w14:textId="040D19AC" w:rsidR="006E58DF" w:rsidRPr="009B525C" w:rsidRDefault="006E58DF" w:rsidP="00305850">
            <w:pPr>
              <w:widowControl/>
              <w:suppressAutoHyphens w:val="0"/>
              <w:autoSpaceDN/>
              <w:spacing w:after="0" w:line="276" w:lineRule="auto"/>
              <w:textAlignment w:val="auto"/>
              <w:rPr>
                <w:rFonts w:ascii="Arial" w:hAnsi="Arial" w:cs="Arial"/>
                <w:b/>
                <w:kern w:val="0"/>
                <w:sz w:val="18"/>
                <w:szCs w:val="18"/>
                <w:lang w:val="en-US" w:eastAsia="sl-SI"/>
              </w:rPr>
            </w:pPr>
            <w:r w:rsidRPr="009B525C">
              <w:rPr>
                <w:rFonts w:ascii="Arial" w:hAnsi="Arial" w:cs="Arial"/>
                <w:b/>
                <w:kern w:val="0"/>
                <w:sz w:val="18"/>
                <w:szCs w:val="18"/>
                <w:lang w:val="en-US" w:eastAsia="sl-SI"/>
              </w:rPr>
              <w:t>VAT 22 %</w:t>
            </w:r>
          </w:p>
        </w:tc>
        <w:tc>
          <w:tcPr>
            <w:tcW w:w="4111" w:type="dxa"/>
            <w:vAlign w:val="center"/>
          </w:tcPr>
          <w:p w14:paraId="5A35C6D8" w14:textId="77777777" w:rsidR="006E58DF" w:rsidRPr="009B525C" w:rsidRDefault="006E58DF" w:rsidP="005715D2">
            <w:pPr>
              <w:pStyle w:val="Odstavekseznama"/>
              <w:suppressAutoHyphens w:val="0"/>
              <w:autoSpaceDN/>
              <w:textAlignment w:val="auto"/>
              <w:rPr>
                <w:rFonts w:ascii="Arial" w:hAnsi="Arial" w:cs="Arial"/>
                <w:b/>
                <w:kern w:val="0"/>
                <w:sz w:val="18"/>
                <w:szCs w:val="18"/>
                <w:lang w:val="en-US" w:eastAsia="sl-SI"/>
              </w:rPr>
            </w:pPr>
          </w:p>
        </w:tc>
      </w:tr>
      <w:tr w:rsidR="006E58DF" w:rsidRPr="009B525C" w14:paraId="2FF808E1" w14:textId="77777777" w:rsidTr="5158518D">
        <w:trPr>
          <w:trHeight w:val="660"/>
          <w:jc w:val="center"/>
        </w:trPr>
        <w:tc>
          <w:tcPr>
            <w:tcW w:w="3969" w:type="dxa"/>
            <w:vAlign w:val="center"/>
          </w:tcPr>
          <w:p w14:paraId="4A3E20ED" w14:textId="6DE060AB" w:rsidR="006E58DF" w:rsidRPr="009B525C" w:rsidRDefault="006E58DF" w:rsidP="5158518D">
            <w:pPr>
              <w:widowControl/>
              <w:suppressAutoHyphens w:val="0"/>
              <w:autoSpaceDN/>
              <w:spacing w:after="0" w:line="276" w:lineRule="auto"/>
              <w:textAlignment w:val="auto"/>
              <w:rPr>
                <w:rFonts w:ascii="Arial" w:hAnsi="Arial" w:cs="Arial"/>
                <w:b/>
                <w:bCs/>
                <w:kern w:val="0"/>
                <w:sz w:val="18"/>
                <w:szCs w:val="18"/>
                <w:lang w:val="en-US" w:eastAsia="sl-SI"/>
              </w:rPr>
            </w:pPr>
            <w:r w:rsidRPr="009B525C">
              <w:rPr>
                <w:rFonts w:ascii="Arial" w:hAnsi="Arial" w:cs="Arial"/>
                <w:b/>
                <w:bCs/>
                <w:kern w:val="0"/>
                <w:sz w:val="18"/>
                <w:szCs w:val="18"/>
                <w:lang w:val="en-US" w:eastAsia="sl-SI"/>
              </w:rPr>
              <w:t xml:space="preserve">Total Tender Price in EUR </w:t>
            </w:r>
            <w:r w:rsidR="5F017C41" w:rsidRPr="009B525C">
              <w:rPr>
                <w:rFonts w:ascii="Arial" w:hAnsi="Arial" w:cs="Arial"/>
                <w:b/>
                <w:bCs/>
                <w:sz w:val="18"/>
                <w:szCs w:val="18"/>
                <w:lang w:val="en-US" w:eastAsia="sl-SI"/>
              </w:rPr>
              <w:t>including</w:t>
            </w:r>
            <w:r w:rsidRPr="009B525C">
              <w:rPr>
                <w:rFonts w:ascii="Arial" w:hAnsi="Arial" w:cs="Arial"/>
                <w:b/>
                <w:bCs/>
                <w:kern w:val="0"/>
                <w:sz w:val="18"/>
                <w:szCs w:val="18"/>
                <w:lang w:val="en-US" w:eastAsia="sl-SI"/>
              </w:rPr>
              <w:t xml:space="preserve"> VAT</w:t>
            </w:r>
          </w:p>
        </w:tc>
        <w:tc>
          <w:tcPr>
            <w:tcW w:w="4111" w:type="dxa"/>
            <w:vAlign w:val="center"/>
          </w:tcPr>
          <w:p w14:paraId="4C81F099" w14:textId="77777777" w:rsidR="006E58DF" w:rsidRPr="009B525C" w:rsidRDefault="006E58DF" w:rsidP="005715D2">
            <w:pPr>
              <w:pStyle w:val="Odstavekseznama"/>
              <w:suppressAutoHyphens w:val="0"/>
              <w:autoSpaceDN/>
              <w:textAlignment w:val="auto"/>
              <w:rPr>
                <w:rFonts w:ascii="Arial" w:hAnsi="Arial" w:cs="Arial"/>
                <w:b/>
                <w:kern w:val="0"/>
                <w:sz w:val="18"/>
                <w:szCs w:val="18"/>
                <w:lang w:val="en-US" w:eastAsia="sl-SI"/>
              </w:rPr>
            </w:pPr>
          </w:p>
        </w:tc>
      </w:tr>
    </w:tbl>
    <w:p w14:paraId="712DC48E" w14:textId="05A4C2A8" w:rsidR="009E4FD0" w:rsidRPr="009B525C" w:rsidRDefault="009E4FD0" w:rsidP="5158518D">
      <w:pPr>
        <w:widowControl/>
        <w:suppressAutoHyphens w:val="0"/>
        <w:autoSpaceDN/>
        <w:spacing w:before="240" w:after="200" w:line="276" w:lineRule="auto"/>
        <w:jc w:val="both"/>
        <w:textAlignment w:val="auto"/>
        <w:rPr>
          <w:rFonts w:ascii="Arial" w:eastAsia="Calibri" w:hAnsi="Arial" w:cs="Arial"/>
          <w:kern w:val="0"/>
          <w:sz w:val="18"/>
          <w:szCs w:val="18"/>
          <w:lang w:val="en-US"/>
        </w:rPr>
      </w:pPr>
      <w:r w:rsidRPr="009B525C">
        <w:rPr>
          <w:rFonts w:ascii="Arial" w:eastAsia="Calibri" w:hAnsi="Arial" w:cs="Arial"/>
          <w:kern w:val="0"/>
          <w:sz w:val="18"/>
          <w:szCs w:val="18"/>
          <w:lang w:val="en-US"/>
        </w:rPr>
        <w:t xml:space="preserve">The </w:t>
      </w:r>
      <w:r w:rsidR="000677A2" w:rsidRPr="009B525C">
        <w:rPr>
          <w:rFonts w:ascii="Arial" w:eastAsia="Calibri" w:hAnsi="Arial" w:cs="Arial"/>
          <w:kern w:val="0"/>
          <w:sz w:val="18"/>
          <w:szCs w:val="18"/>
          <w:lang w:val="en-US"/>
        </w:rPr>
        <w:t>offer</w:t>
      </w:r>
      <w:r w:rsidRPr="009B525C">
        <w:rPr>
          <w:rFonts w:ascii="Arial" w:eastAsia="Calibri" w:hAnsi="Arial" w:cs="Arial"/>
          <w:kern w:val="0"/>
          <w:sz w:val="18"/>
          <w:szCs w:val="18"/>
          <w:lang w:val="en-US"/>
        </w:rPr>
        <w:t xml:space="preserve"> price includes all costs and any discounts.</w:t>
      </w:r>
    </w:p>
    <w:p w14:paraId="61172C9F" w14:textId="77777777" w:rsidR="00735873" w:rsidRPr="009B525C" w:rsidRDefault="00735873" w:rsidP="00305850">
      <w:pPr>
        <w:widowControl/>
        <w:suppressAutoHyphens w:val="0"/>
        <w:autoSpaceDN/>
        <w:spacing w:before="120" w:after="120" w:line="276" w:lineRule="auto"/>
        <w:jc w:val="both"/>
        <w:textAlignment w:val="auto"/>
        <w:rPr>
          <w:rFonts w:ascii="Arial" w:eastAsia="Calibri" w:hAnsi="Arial" w:cs="Arial"/>
          <w:kern w:val="0"/>
          <w:sz w:val="18"/>
          <w:szCs w:val="18"/>
          <w:u w:val="single"/>
          <w:lang w:val="en-US"/>
        </w:rPr>
      </w:pPr>
    </w:p>
    <w:p w14:paraId="0209F875" w14:textId="77777777" w:rsidR="006E58DF" w:rsidRPr="009B525C" w:rsidRDefault="006E58DF">
      <w:pPr>
        <w:widowControl/>
        <w:suppressAutoHyphens w:val="0"/>
        <w:autoSpaceDN/>
        <w:spacing w:after="0" w:line="240" w:lineRule="auto"/>
        <w:textAlignment w:val="auto"/>
        <w:rPr>
          <w:rFonts w:ascii="Arial" w:eastAsia="Calibri" w:hAnsi="Arial" w:cs="Arial"/>
          <w:kern w:val="0"/>
          <w:sz w:val="18"/>
          <w:szCs w:val="18"/>
          <w:u w:val="single"/>
          <w:lang w:val="en-US"/>
        </w:rPr>
      </w:pPr>
      <w:r w:rsidRPr="009B525C">
        <w:rPr>
          <w:rFonts w:ascii="Arial" w:eastAsia="Calibri" w:hAnsi="Arial" w:cs="Arial"/>
          <w:kern w:val="0"/>
          <w:sz w:val="18"/>
          <w:szCs w:val="18"/>
          <w:u w:val="single"/>
          <w:lang w:val="en-US"/>
        </w:rPr>
        <w:br w:type="page"/>
      </w:r>
    </w:p>
    <w:p w14:paraId="17AC3E43" w14:textId="7C6140B9" w:rsidR="00305850" w:rsidRPr="009B525C" w:rsidRDefault="424CAD95" w:rsidP="5158518D">
      <w:pPr>
        <w:widowControl/>
        <w:suppressAutoHyphens w:val="0"/>
        <w:autoSpaceDN/>
        <w:spacing w:before="120" w:after="120" w:line="276" w:lineRule="auto"/>
        <w:jc w:val="both"/>
        <w:textAlignment w:val="auto"/>
        <w:rPr>
          <w:rFonts w:ascii="Arial" w:eastAsia="Calibri" w:hAnsi="Arial" w:cs="Arial"/>
          <w:kern w:val="0"/>
          <w:sz w:val="18"/>
          <w:szCs w:val="18"/>
          <w:u w:val="single"/>
          <w:lang w:val="en-US"/>
        </w:rPr>
      </w:pPr>
      <w:r w:rsidRPr="009B525C">
        <w:rPr>
          <w:rFonts w:ascii="Arial" w:eastAsia="Calibri" w:hAnsi="Arial" w:cs="Arial"/>
          <w:b/>
          <w:bCs/>
          <w:kern w:val="0"/>
          <w:sz w:val="18"/>
          <w:szCs w:val="18"/>
          <w:u w:val="single"/>
          <w:lang w:val="en-US"/>
        </w:rPr>
        <w:lastRenderedPageBreak/>
        <w:t>Lot</w:t>
      </w:r>
      <w:r w:rsidR="00305850" w:rsidRPr="009B525C">
        <w:rPr>
          <w:rFonts w:ascii="Arial" w:eastAsia="Calibri" w:hAnsi="Arial" w:cs="Arial"/>
          <w:b/>
          <w:bCs/>
          <w:kern w:val="0"/>
          <w:sz w:val="18"/>
          <w:szCs w:val="18"/>
          <w:u w:val="single"/>
          <w:lang w:val="en-US"/>
        </w:rPr>
        <w:t xml:space="preserve"> 2</w:t>
      </w:r>
      <w:r w:rsidR="00305850" w:rsidRPr="009B525C">
        <w:rPr>
          <w:rFonts w:ascii="Arial" w:eastAsia="Calibri" w:hAnsi="Arial" w:cs="Arial"/>
          <w:kern w:val="0"/>
          <w:sz w:val="18"/>
          <w:szCs w:val="18"/>
          <w:u w:val="single"/>
          <w:lang w:val="en-US"/>
        </w:rPr>
        <w:t xml:space="preserve">: </w:t>
      </w:r>
      <w:r w:rsidR="4186E1F7" w:rsidRPr="009B525C">
        <w:rPr>
          <w:rFonts w:ascii="Arial" w:eastAsia="Calibri" w:hAnsi="Arial" w:cs="Arial"/>
          <w:sz w:val="18"/>
          <w:szCs w:val="18"/>
          <w:u w:val="single"/>
          <w:lang w:val="en-US"/>
        </w:rPr>
        <w:t>Standalone phenotyping chamber with a sensor system for precise multispectral imaging and fluorometry under controlled environmental conditions</w:t>
      </w:r>
    </w:p>
    <w:p w14:paraId="45DD4949" w14:textId="24A7047C" w:rsidR="00305850" w:rsidRPr="009B525C" w:rsidRDefault="00305850" w:rsidP="00305850">
      <w:pPr>
        <w:widowControl/>
        <w:suppressAutoHyphens w:val="0"/>
        <w:autoSpaceDN/>
        <w:spacing w:before="120" w:after="120" w:line="276" w:lineRule="auto"/>
        <w:jc w:val="both"/>
        <w:textAlignment w:val="auto"/>
        <w:rPr>
          <w:rFonts w:ascii="Arial" w:eastAsia="Calibri" w:hAnsi="Arial" w:cs="Arial"/>
          <w:kern w:val="0"/>
          <w:sz w:val="18"/>
          <w:szCs w:val="18"/>
          <w:lang w:val="en-US"/>
        </w:rPr>
      </w:pPr>
      <w:r w:rsidRPr="009B525C">
        <w:rPr>
          <w:rFonts w:ascii="Arial" w:eastAsia="Calibri" w:hAnsi="Arial" w:cs="Arial"/>
          <w:kern w:val="0"/>
          <w:sz w:val="18"/>
          <w:szCs w:val="18"/>
          <w:lang w:val="en-US"/>
        </w:rPr>
        <w:t>Manufacturer and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9B525C" w14:paraId="2BA34AFE" w14:textId="77777777" w:rsidTr="000252E2">
        <w:tc>
          <w:tcPr>
            <w:tcW w:w="9212" w:type="dxa"/>
          </w:tcPr>
          <w:p w14:paraId="55515128" w14:textId="77777777" w:rsidR="00305850" w:rsidRPr="009B525C" w:rsidRDefault="00305850" w:rsidP="00305850">
            <w:pPr>
              <w:widowControl/>
              <w:suppressAutoHyphens w:val="0"/>
              <w:autoSpaceDN/>
              <w:spacing w:before="120" w:after="120" w:line="276" w:lineRule="auto"/>
              <w:textAlignment w:val="auto"/>
              <w:rPr>
                <w:rFonts w:ascii="Arial" w:hAnsi="Arial" w:cs="Arial"/>
                <w:kern w:val="0"/>
                <w:sz w:val="18"/>
                <w:szCs w:val="18"/>
                <w:lang w:val="en-US" w:eastAsia="sl-SI"/>
              </w:rPr>
            </w:pPr>
          </w:p>
        </w:tc>
      </w:tr>
    </w:tbl>
    <w:p w14:paraId="3280B57C" w14:textId="77777777" w:rsidR="00305850" w:rsidRPr="009B525C" w:rsidRDefault="00305850" w:rsidP="00305850">
      <w:pPr>
        <w:widowControl/>
        <w:tabs>
          <w:tab w:val="left" w:pos="7472"/>
        </w:tabs>
        <w:suppressAutoHyphens w:val="0"/>
        <w:autoSpaceDN/>
        <w:spacing w:before="60" w:after="60" w:line="276" w:lineRule="auto"/>
        <w:jc w:val="both"/>
        <w:textAlignment w:val="auto"/>
        <w:rPr>
          <w:rFonts w:ascii="Arial" w:eastAsia="Calibri" w:hAnsi="Arial" w:cs="Arial"/>
          <w:kern w:val="0"/>
          <w:sz w:val="18"/>
          <w:szCs w:val="18"/>
          <w:lang w:val="en-US"/>
        </w:rPr>
      </w:pPr>
    </w:p>
    <w:tbl>
      <w:tblPr>
        <w:tblStyle w:val="Tabelamrea6"/>
        <w:tblW w:w="8080" w:type="dxa"/>
        <w:jc w:val="center"/>
        <w:tblLook w:val="04A0" w:firstRow="1" w:lastRow="0" w:firstColumn="1" w:lastColumn="0" w:noHBand="0" w:noVBand="1"/>
      </w:tblPr>
      <w:tblGrid>
        <w:gridCol w:w="3969"/>
        <w:gridCol w:w="4111"/>
      </w:tblGrid>
      <w:tr w:rsidR="006E58DF" w:rsidRPr="009B525C" w14:paraId="21B4192A" w14:textId="77777777" w:rsidTr="00572F74">
        <w:trPr>
          <w:trHeight w:val="709"/>
          <w:jc w:val="center"/>
        </w:trPr>
        <w:tc>
          <w:tcPr>
            <w:tcW w:w="3969" w:type="dxa"/>
            <w:vAlign w:val="center"/>
          </w:tcPr>
          <w:p w14:paraId="0D73138B" w14:textId="77777777" w:rsidR="006E58DF" w:rsidRPr="009B525C" w:rsidRDefault="006E58DF" w:rsidP="005D7818">
            <w:pPr>
              <w:widowControl/>
              <w:suppressAutoHyphens w:val="0"/>
              <w:autoSpaceDN/>
              <w:spacing w:after="0" w:line="276" w:lineRule="auto"/>
              <w:textAlignment w:val="auto"/>
              <w:rPr>
                <w:rFonts w:ascii="Arial" w:hAnsi="Arial" w:cs="Arial"/>
                <w:b/>
                <w:kern w:val="0"/>
                <w:sz w:val="18"/>
                <w:szCs w:val="18"/>
                <w:lang w:val="en-US" w:eastAsia="sl-SI"/>
              </w:rPr>
            </w:pPr>
            <w:r w:rsidRPr="009B525C">
              <w:rPr>
                <w:rFonts w:ascii="Arial" w:hAnsi="Arial" w:cs="Arial"/>
                <w:b/>
                <w:kern w:val="0"/>
                <w:sz w:val="18"/>
                <w:szCs w:val="18"/>
                <w:lang w:val="en-US" w:eastAsia="sl-SI"/>
              </w:rPr>
              <w:t>Total Tender Price in EUR excluding VAT</w:t>
            </w:r>
          </w:p>
        </w:tc>
        <w:tc>
          <w:tcPr>
            <w:tcW w:w="4111" w:type="dxa"/>
            <w:vAlign w:val="center"/>
          </w:tcPr>
          <w:p w14:paraId="12C16E60" w14:textId="77777777" w:rsidR="006E58DF" w:rsidRPr="009B525C" w:rsidRDefault="006E58DF" w:rsidP="005D7818">
            <w:pPr>
              <w:pStyle w:val="Odstavekseznama"/>
              <w:suppressAutoHyphens w:val="0"/>
              <w:autoSpaceDN/>
              <w:textAlignment w:val="auto"/>
              <w:rPr>
                <w:rFonts w:ascii="Arial" w:hAnsi="Arial" w:cs="Arial"/>
                <w:b/>
                <w:kern w:val="0"/>
                <w:sz w:val="18"/>
                <w:szCs w:val="18"/>
                <w:lang w:val="en-US" w:eastAsia="sl-SI"/>
              </w:rPr>
            </w:pPr>
          </w:p>
        </w:tc>
      </w:tr>
      <w:tr w:rsidR="006E58DF" w:rsidRPr="009B525C" w14:paraId="427F5C08" w14:textId="77777777" w:rsidTr="5158518D">
        <w:trPr>
          <w:trHeight w:val="840"/>
          <w:jc w:val="center"/>
        </w:trPr>
        <w:tc>
          <w:tcPr>
            <w:tcW w:w="3969" w:type="dxa"/>
            <w:vAlign w:val="center"/>
          </w:tcPr>
          <w:p w14:paraId="15363441" w14:textId="77777777" w:rsidR="006E58DF" w:rsidRPr="009B525C" w:rsidRDefault="006E58DF" w:rsidP="005D7818">
            <w:pPr>
              <w:widowControl/>
              <w:suppressAutoHyphens w:val="0"/>
              <w:autoSpaceDN/>
              <w:spacing w:after="0" w:line="276" w:lineRule="auto"/>
              <w:textAlignment w:val="auto"/>
              <w:rPr>
                <w:rFonts w:ascii="Arial" w:hAnsi="Arial" w:cs="Arial"/>
                <w:b/>
                <w:kern w:val="0"/>
                <w:sz w:val="18"/>
                <w:szCs w:val="18"/>
                <w:lang w:val="en-US" w:eastAsia="sl-SI"/>
              </w:rPr>
            </w:pPr>
            <w:r w:rsidRPr="009B525C">
              <w:rPr>
                <w:rFonts w:ascii="Arial" w:hAnsi="Arial" w:cs="Arial"/>
                <w:b/>
                <w:kern w:val="0"/>
                <w:sz w:val="18"/>
                <w:szCs w:val="18"/>
                <w:lang w:val="en-US" w:eastAsia="sl-SI"/>
              </w:rPr>
              <w:t>VAT 22 %</w:t>
            </w:r>
          </w:p>
        </w:tc>
        <w:tc>
          <w:tcPr>
            <w:tcW w:w="4111" w:type="dxa"/>
            <w:vAlign w:val="center"/>
          </w:tcPr>
          <w:p w14:paraId="5B7F6CD7" w14:textId="77777777" w:rsidR="006E58DF" w:rsidRPr="009B525C" w:rsidRDefault="006E58DF" w:rsidP="005D7818">
            <w:pPr>
              <w:pStyle w:val="Odstavekseznama"/>
              <w:suppressAutoHyphens w:val="0"/>
              <w:autoSpaceDN/>
              <w:textAlignment w:val="auto"/>
              <w:rPr>
                <w:rFonts w:ascii="Arial" w:hAnsi="Arial" w:cs="Arial"/>
                <w:b/>
                <w:kern w:val="0"/>
                <w:sz w:val="18"/>
                <w:szCs w:val="18"/>
                <w:lang w:val="en-US" w:eastAsia="sl-SI"/>
              </w:rPr>
            </w:pPr>
          </w:p>
        </w:tc>
      </w:tr>
      <w:tr w:rsidR="006E58DF" w:rsidRPr="009B525C" w14:paraId="1A0FB773" w14:textId="77777777" w:rsidTr="00572F74">
        <w:trPr>
          <w:trHeight w:val="689"/>
          <w:jc w:val="center"/>
        </w:trPr>
        <w:tc>
          <w:tcPr>
            <w:tcW w:w="3969" w:type="dxa"/>
            <w:vAlign w:val="center"/>
          </w:tcPr>
          <w:p w14:paraId="2AFA7646" w14:textId="6E205AE4" w:rsidR="006E58DF" w:rsidRPr="009B525C" w:rsidRDefault="006E58DF" w:rsidP="5158518D">
            <w:pPr>
              <w:widowControl/>
              <w:suppressAutoHyphens w:val="0"/>
              <w:autoSpaceDN/>
              <w:spacing w:after="0" w:line="276" w:lineRule="auto"/>
              <w:textAlignment w:val="auto"/>
              <w:rPr>
                <w:rFonts w:ascii="Arial" w:hAnsi="Arial" w:cs="Arial"/>
                <w:b/>
                <w:bCs/>
                <w:kern w:val="0"/>
                <w:sz w:val="18"/>
                <w:szCs w:val="18"/>
                <w:lang w:val="en-US" w:eastAsia="sl-SI"/>
              </w:rPr>
            </w:pPr>
            <w:r w:rsidRPr="009B525C">
              <w:rPr>
                <w:rFonts w:ascii="Arial" w:hAnsi="Arial" w:cs="Arial"/>
                <w:b/>
                <w:bCs/>
                <w:kern w:val="0"/>
                <w:sz w:val="18"/>
                <w:szCs w:val="18"/>
                <w:lang w:val="en-US" w:eastAsia="sl-SI"/>
              </w:rPr>
              <w:t xml:space="preserve">Total Tender Price in EUR </w:t>
            </w:r>
            <w:r w:rsidR="0B5C4534" w:rsidRPr="009B525C">
              <w:rPr>
                <w:rFonts w:ascii="Arial" w:hAnsi="Arial" w:cs="Arial"/>
                <w:b/>
                <w:bCs/>
                <w:sz w:val="18"/>
                <w:szCs w:val="18"/>
                <w:lang w:val="en-US" w:eastAsia="sl-SI"/>
              </w:rPr>
              <w:t>including</w:t>
            </w:r>
            <w:r w:rsidRPr="009B525C">
              <w:rPr>
                <w:rFonts w:ascii="Arial" w:hAnsi="Arial" w:cs="Arial"/>
                <w:b/>
                <w:bCs/>
                <w:kern w:val="0"/>
                <w:sz w:val="18"/>
                <w:szCs w:val="18"/>
                <w:lang w:val="en-US" w:eastAsia="sl-SI"/>
              </w:rPr>
              <w:t xml:space="preserve"> VAT</w:t>
            </w:r>
          </w:p>
        </w:tc>
        <w:tc>
          <w:tcPr>
            <w:tcW w:w="4111" w:type="dxa"/>
            <w:vAlign w:val="center"/>
          </w:tcPr>
          <w:p w14:paraId="65982D53" w14:textId="77777777" w:rsidR="006E58DF" w:rsidRPr="009B525C" w:rsidRDefault="006E58DF" w:rsidP="005D7818">
            <w:pPr>
              <w:pStyle w:val="Odstavekseznama"/>
              <w:suppressAutoHyphens w:val="0"/>
              <w:autoSpaceDN/>
              <w:textAlignment w:val="auto"/>
              <w:rPr>
                <w:rFonts w:ascii="Arial" w:hAnsi="Arial" w:cs="Arial"/>
                <w:b/>
                <w:kern w:val="0"/>
                <w:sz w:val="18"/>
                <w:szCs w:val="18"/>
                <w:lang w:val="en-US" w:eastAsia="sl-SI"/>
              </w:rPr>
            </w:pPr>
          </w:p>
        </w:tc>
      </w:tr>
    </w:tbl>
    <w:p w14:paraId="28774B21" w14:textId="685F8BE3" w:rsidR="00305850" w:rsidRPr="009B525C" w:rsidRDefault="00305850" w:rsidP="5158518D">
      <w:pPr>
        <w:widowControl/>
        <w:suppressAutoHyphens w:val="0"/>
        <w:autoSpaceDN/>
        <w:spacing w:before="240" w:after="200" w:line="276" w:lineRule="auto"/>
        <w:jc w:val="both"/>
        <w:textAlignment w:val="auto"/>
        <w:rPr>
          <w:rFonts w:ascii="Arial" w:eastAsia="Calibri" w:hAnsi="Arial" w:cs="Arial"/>
          <w:sz w:val="18"/>
          <w:szCs w:val="18"/>
          <w:lang w:val="en-US"/>
        </w:rPr>
      </w:pPr>
      <w:r w:rsidRPr="009B525C">
        <w:rPr>
          <w:rFonts w:ascii="Arial" w:eastAsia="Calibri" w:hAnsi="Arial" w:cs="Arial"/>
          <w:kern w:val="0"/>
          <w:sz w:val="18"/>
          <w:szCs w:val="18"/>
          <w:lang w:val="en-US"/>
        </w:rPr>
        <w:t xml:space="preserve">The </w:t>
      </w:r>
      <w:r w:rsidR="000677A2" w:rsidRPr="009B525C">
        <w:rPr>
          <w:rFonts w:ascii="Arial" w:eastAsia="Calibri" w:hAnsi="Arial" w:cs="Arial"/>
          <w:kern w:val="0"/>
          <w:sz w:val="18"/>
          <w:szCs w:val="18"/>
          <w:lang w:val="en-US"/>
        </w:rPr>
        <w:t>offer</w:t>
      </w:r>
      <w:r w:rsidRPr="009B525C">
        <w:rPr>
          <w:rFonts w:ascii="Arial" w:eastAsia="Calibri" w:hAnsi="Arial" w:cs="Arial"/>
          <w:kern w:val="0"/>
          <w:sz w:val="18"/>
          <w:szCs w:val="18"/>
          <w:lang w:val="en-US"/>
        </w:rPr>
        <w:t xml:space="preserve"> price includes all costs and any discounts</w:t>
      </w:r>
    </w:p>
    <w:p w14:paraId="23176AEE" w14:textId="77777777" w:rsidR="00715474" w:rsidRPr="009B525C" w:rsidRDefault="00715474" w:rsidP="000677A2">
      <w:pPr>
        <w:widowControl/>
        <w:suppressAutoHyphens w:val="0"/>
        <w:autoSpaceDN/>
        <w:spacing w:after="0" w:line="276" w:lineRule="auto"/>
        <w:jc w:val="both"/>
        <w:textAlignment w:val="auto"/>
        <w:rPr>
          <w:rFonts w:ascii="Arial" w:eastAsia="Univerza Sans" w:hAnsi="Arial" w:cs="Arial"/>
          <w:sz w:val="18"/>
          <w:szCs w:val="18"/>
          <w:lang w:val="en-US"/>
        </w:rPr>
      </w:pPr>
    </w:p>
    <w:p w14:paraId="41E3F12B" w14:textId="2FA68A61" w:rsidR="00305850" w:rsidRPr="009B525C" w:rsidRDefault="0218B482" w:rsidP="000677A2">
      <w:pPr>
        <w:widowControl/>
        <w:suppressAutoHyphens w:val="0"/>
        <w:autoSpaceDN/>
        <w:spacing w:after="0" w:line="276" w:lineRule="auto"/>
        <w:jc w:val="both"/>
        <w:textAlignment w:val="auto"/>
        <w:rPr>
          <w:rFonts w:ascii="Arial" w:eastAsia="Calibri" w:hAnsi="Arial" w:cs="Arial"/>
          <w:sz w:val="18"/>
          <w:szCs w:val="18"/>
          <w:lang w:val="en-US"/>
        </w:rPr>
      </w:pPr>
      <w:r w:rsidRPr="009B525C">
        <w:rPr>
          <w:rFonts w:ascii="Arial" w:eastAsia="Univerza Sans" w:hAnsi="Arial" w:cs="Arial"/>
          <w:sz w:val="18"/>
          <w:szCs w:val="18"/>
          <w:lang w:val="en-US"/>
        </w:rPr>
        <w:t>Declarations:</w:t>
      </w:r>
    </w:p>
    <w:p w14:paraId="646F5057" w14:textId="5FD74D64" w:rsidR="00305850" w:rsidRPr="009B525C" w:rsidRDefault="0218B482" w:rsidP="0064317A">
      <w:pPr>
        <w:pStyle w:val="Odstavekseznama"/>
        <w:numPr>
          <w:ilvl w:val="0"/>
          <w:numId w:val="1"/>
        </w:numPr>
        <w:suppressAutoHyphens w:val="0"/>
        <w:autoSpaceDN/>
        <w:spacing w:after="60"/>
        <w:ind w:left="714" w:hanging="357"/>
        <w:textAlignment w:val="auto"/>
        <w:rPr>
          <w:rFonts w:ascii="Arial" w:eastAsia="Univerza Sans" w:hAnsi="Arial" w:cs="Arial"/>
          <w:sz w:val="18"/>
          <w:szCs w:val="18"/>
          <w:lang w:val="en-US"/>
        </w:rPr>
      </w:pPr>
      <w:r w:rsidRPr="009B525C">
        <w:rPr>
          <w:rFonts w:ascii="Arial" w:eastAsia="Univerza Sans" w:hAnsi="Arial" w:cs="Arial"/>
          <w:sz w:val="18"/>
          <w:szCs w:val="18"/>
          <w:lang w:val="en-US"/>
        </w:rPr>
        <w:t xml:space="preserve">We agree that the validity of this offer is at least until </w:t>
      </w:r>
      <w:r w:rsidR="000D404C" w:rsidRPr="009B525C">
        <w:rPr>
          <w:rFonts w:ascii="Arial" w:hAnsi="Arial" w:cs="Arial"/>
          <w:kern w:val="0"/>
          <w:sz w:val="18"/>
          <w:szCs w:val="18"/>
          <w:u w:val="single"/>
        </w:rPr>
        <w:fldChar w:fldCharType="begin">
          <w:ffData>
            <w:name w:val="Besedilo48"/>
            <w:enabled/>
            <w:calcOnExit w:val="0"/>
            <w:textInput/>
          </w:ffData>
        </w:fldChar>
      </w:r>
      <w:bookmarkStart w:id="2" w:name="Besedilo48"/>
      <w:r w:rsidR="000D404C" w:rsidRPr="009B525C">
        <w:rPr>
          <w:rFonts w:ascii="Arial" w:hAnsi="Arial" w:cs="Arial"/>
          <w:kern w:val="0"/>
          <w:sz w:val="18"/>
          <w:szCs w:val="18"/>
          <w:u w:val="single"/>
        </w:rPr>
        <w:instrText xml:space="preserve"> FORMTEXT </w:instrText>
      </w:r>
      <w:r w:rsidR="000D404C" w:rsidRPr="009B525C">
        <w:rPr>
          <w:rFonts w:ascii="Arial" w:hAnsi="Arial" w:cs="Arial"/>
          <w:kern w:val="0"/>
          <w:sz w:val="18"/>
          <w:szCs w:val="18"/>
          <w:u w:val="single"/>
        </w:rPr>
      </w:r>
      <w:r w:rsidR="000D404C" w:rsidRPr="009B525C">
        <w:rPr>
          <w:rFonts w:ascii="Arial" w:hAnsi="Arial" w:cs="Arial"/>
          <w:kern w:val="0"/>
          <w:sz w:val="18"/>
          <w:szCs w:val="18"/>
          <w:u w:val="single"/>
        </w:rPr>
        <w:fldChar w:fldCharType="separate"/>
      </w:r>
      <w:r w:rsidR="000D404C" w:rsidRPr="009B525C">
        <w:rPr>
          <w:rFonts w:ascii="Arial" w:hAnsi="Arial" w:cs="Arial"/>
          <w:noProof/>
          <w:kern w:val="0"/>
          <w:sz w:val="18"/>
          <w:szCs w:val="18"/>
          <w:u w:val="single"/>
        </w:rPr>
        <w:t> </w:t>
      </w:r>
      <w:r w:rsidR="000D404C" w:rsidRPr="009B525C">
        <w:rPr>
          <w:rFonts w:ascii="Arial" w:hAnsi="Arial" w:cs="Arial"/>
          <w:noProof/>
          <w:kern w:val="0"/>
          <w:sz w:val="18"/>
          <w:szCs w:val="18"/>
          <w:u w:val="single"/>
        </w:rPr>
        <w:t> </w:t>
      </w:r>
      <w:r w:rsidR="000D404C" w:rsidRPr="009B525C">
        <w:rPr>
          <w:rFonts w:ascii="Arial" w:hAnsi="Arial" w:cs="Arial"/>
          <w:noProof/>
          <w:kern w:val="0"/>
          <w:sz w:val="18"/>
          <w:szCs w:val="18"/>
          <w:u w:val="single"/>
        </w:rPr>
        <w:t> </w:t>
      </w:r>
      <w:r w:rsidR="000D404C" w:rsidRPr="009B525C">
        <w:rPr>
          <w:rFonts w:ascii="Arial" w:hAnsi="Arial" w:cs="Arial"/>
          <w:noProof/>
          <w:kern w:val="0"/>
          <w:sz w:val="18"/>
          <w:szCs w:val="18"/>
          <w:u w:val="single"/>
        </w:rPr>
        <w:t> </w:t>
      </w:r>
      <w:r w:rsidR="000D404C" w:rsidRPr="009B525C">
        <w:rPr>
          <w:rFonts w:ascii="Arial" w:hAnsi="Arial" w:cs="Arial"/>
          <w:noProof/>
          <w:kern w:val="0"/>
          <w:sz w:val="18"/>
          <w:szCs w:val="18"/>
          <w:u w:val="single"/>
        </w:rPr>
        <w:t> </w:t>
      </w:r>
      <w:r w:rsidR="000D404C" w:rsidRPr="009B525C">
        <w:rPr>
          <w:rFonts w:ascii="Arial" w:hAnsi="Arial" w:cs="Arial"/>
          <w:kern w:val="0"/>
          <w:sz w:val="18"/>
          <w:szCs w:val="18"/>
          <w:u w:val="single"/>
        </w:rPr>
        <w:fldChar w:fldCharType="end"/>
      </w:r>
      <w:bookmarkEnd w:id="2"/>
      <w:r w:rsidR="000D404C" w:rsidRPr="009B525C">
        <w:rPr>
          <w:rFonts w:ascii="Arial" w:eastAsia="Univerza Sans" w:hAnsi="Arial" w:cs="Arial"/>
          <w:sz w:val="18"/>
          <w:szCs w:val="18"/>
          <w:lang w:val="en-US"/>
        </w:rPr>
        <w:t xml:space="preserve"> </w:t>
      </w:r>
      <w:r w:rsidRPr="009B525C">
        <w:rPr>
          <w:rFonts w:ascii="Arial" w:eastAsia="Univerza Sans" w:hAnsi="Arial" w:cs="Arial"/>
          <w:sz w:val="18"/>
          <w:szCs w:val="18"/>
          <w:lang w:val="en-US"/>
        </w:rPr>
        <w:t xml:space="preserve">(note: the validity of the offer must be at least until </w:t>
      </w:r>
      <w:r w:rsidR="00411860" w:rsidRPr="009B525C">
        <w:rPr>
          <w:rFonts w:ascii="Arial" w:eastAsia="Univerza Sans" w:hAnsi="Arial" w:cs="Arial"/>
          <w:sz w:val="18"/>
          <w:szCs w:val="18"/>
          <w:lang w:val="en-US"/>
        </w:rPr>
        <w:t xml:space="preserve">31 </w:t>
      </w:r>
      <w:r w:rsidRPr="009B525C">
        <w:rPr>
          <w:rFonts w:ascii="Arial" w:eastAsia="Univerza Sans" w:hAnsi="Arial" w:cs="Arial"/>
          <w:sz w:val="18"/>
          <w:szCs w:val="18"/>
          <w:lang w:val="en-US"/>
        </w:rPr>
        <w:t xml:space="preserve">July 2025). </w:t>
      </w:r>
    </w:p>
    <w:p w14:paraId="00425120" w14:textId="286D1B21" w:rsidR="00305850" w:rsidRPr="009B525C" w:rsidRDefault="0218B482" w:rsidP="0064317A">
      <w:pPr>
        <w:pStyle w:val="Odstavekseznama"/>
        <w:numPr>
          <w:ilvl w:val="0"/>
          <w:numId w:val="1"/>
        </w:numPr>
        <w:suppressAutoHyphens w:val="0"/>
        <w:autoSpaceDN/>
        <w:spacing w:after="60"/>
        <w:ind w:left="714" w:hanging="357"/>
        <w:textAlignment w:val="auto"/>
        <w:rPr>
          <w:rFonts w:ascii="Arial" w:eastAsia="Univerza Sans" w:hAnsi="Arial" w:cs="Arial"/>
          <w:sz w:val="18"/>
          <w:szCs w:val="18"/>
          <w:lang w:val="en-US"/>
        </w:rPr>
      </w:pPr>
      <w:r w:rsidRPr="009B525C">
        <w:rPr>
          <w:rFonts w:ascii="Arial" w:eastAsia="Univerza Sans" w:hAnsi="Arial" w:cs="Arial"/>
          <w:sz w:val="18"/>
          <w:szCs w:val="18"/>
          <w:lang w:val="en-US"/>
        </w:rPr>
        <w:t xml:space="preserve">We agree that the price of the goods cannot be higher than the offered amount and that we are not entitled to price increases. </w:t>
      </w:r>
    </w:p>
    <w:p w14:paraId="6D90DAD5" w14:textId="6F12EFCC" w:rsidR="00305850" w:rsidRPr="009B525C" w:rsidRDefault="0218B482" w:rsidP="0064317A">
      <w:pPr>
        <w:pStyle w:val="Odstavekseznama"/>
        <w:numPr>
          <w:ilvl w:val="0"/>
          <w:numId w:val="1"/>
        </w:numPr>
        <w:suppressAutoHyphens w:val="0"/>
        <w:autoSpaceDN/>
        <w:spacing w:after="60"/>
        <w:ind w:left="714" w:hanging="357"/>
        <w:textAlignment w:val="auto"/>
        <w:rPr>
          <w:rFonts w:ascii="Arial" w:eastAsia="Univerza Sans" w:hAnsi="Arial" w:cs="Arial"/>
          <w:sz w:val="18"/>
          <w:szCs w:val="18"/>
          <w:lang w:val="en-US"/>
        </w:rPr>
      </w:pPr>
      <w:r w:rsidRPr="009B525C">
        <w:rPr>
          <w:rFonts w:ascii="Arial" w:eastAsia="Univerza Sans" w:hAnsi="Arial" w:cs="Arial"/>
          <w:sz w:val="18"/>
          <w:szCs w:val="18"/>
          <w:lang w:val="en-US"/>
        </w:rPr>
        <w:t xml:space="preserve">We agree that the execution period is a maximum of </w:t>
      </w:r>
      <w:r w:rsidR="0064317A" w:rsidRPr="009B525C">
        <w:rPr>
          <w:rFonts w:ascii="Arial" w:hAnsi="Arial" w:cs="Arial"/>
          <w:kern w:val="0"/>
          <w:sz w:val="18"/>
          <w:szCs w:val="18"/>
          <w:u w:val="single"/>
        </w:rPr>
        <w:fldChar w:fldCharType="begin">
          <w:ffData>
            <w:name w:val="Besedilo48"/>
            <w:enabled/>
            <w:calcOnExit w:val="0"/>
            <w:textInput/>
          </w:ffData>
        </w:fldChar>
      </w:r>
      <w:r w:rsidR="0064317A" w:rsidRPr="009B525C">
        <w:rPr>
          <w:rFonts w:ascii="Arial" w:hAnsi="Arial" w:cs="Arial"/>
          <w:kern w:val="0"/>
          <w:sz w:val="18"/>
          <w:szCs w:val="18"/>
          <w:u w:val="single"/>
        </w:rPr>
        <w:instrText xml:space="preserve"> FORMTEXT </w:instrText>
      </w:r>
      <w:r w:rsidR="0064317A" w:rsidRPr="009B525C">
        <w:rPr>
          <w:rFonts w:ascii="Arial" w:hAnsi="Arial" w:cs="Arial"/>
          <w:kern w:val="0"/>
          <w:sz w:val="18"/>
          <w:szCs w:val="18"/>
          <w:u w:val="single"/>
        </w:rPr>
      </w:r>
      <w:r w:rsidR="0064317A" w:rsidRPr="009B525C">
        <w:rPr>
          <w:rFonts w:ascii="Arial" w:hAnsi="Arial" w:cs="Arial"/>
          <w:kern w:val="0"/>
          <w:sz w:val="18"/>
          <w:szCs w:val="18"/>
          <w:u w:val="single"/>
        </w:rPr>
        <w:fldChar w:fldCharType="separate"/>
      </w:r>
      <w:r w:rsidR="0064317A" w:rsidRPr="009B525C">
        <w:rPr>
          <w:rFonts w:ascii="Arial" w:hAnsi="Arial" w:cs="Arial"/>
          <w:noProof/>
          <w:kern w:val="0"/>
          <w:sz w:val="18"/>
          <w:szCs w:val="18"/>
          <w:u w:val="single"/>
        </w:rPr>
        <w:t> </w:t>
      </w:r>
      <w:r w:rsidR="0064317A" w:rsidRPr="009B525C">
        <w:rPr>
          <w:rFonts w:ascii="Arial" w:hAnsi="Arial" w:cs="Arial"/>
          <w:noProof/>
          <w:kern w:val="0"/>
          <w:sz w:val="18"/>
          <w:szCs w:val="18"/>
          <w:u w:val="single"/>
        </w:rPr>
        <w:t> </w:t>
      </w:r>
      <w:r w:rsidR="0064317A" w:rsidRPr="009B525C">
        <w:rPr>
          <w:rFonts w:ascii="Arial" w:hAnsi="Arial" w:cs="Arial"/>
          <w:noProof/>
          <w:kern w:val="0"/>
          <w:sz w:val="18"/>
          <w:szCs w:val="18"/>
          <w:u w:val="single"/>
        </w:rPr>
        <w:t> </w:t>
      </w:r>
      <w:r w:rsidR="0064317A" w:rsidRPr="009B525C">
        <w:rPr>
          <w:rFonts w:ascii="Arial" w:hAnsi="Arial" w:cs="Arial"/>
          <w:noProof/>
          <w:kern w:val="0"/>
          <w:sz w:val="18"/>
          <w:szCs w:val="18"/>
          <w:u w:val="single"/>
        </w:rPr>
        <w:t> </w:t>
      </w:r>
      <w:r w:rsidR="0064317A" w:rsidRPr="009B525C">
        <w:rPr>
          <w:rFonts w:ascii="Arial" w:hAnsi="Arial" w:cs="Arial"/>
          <w:noProof/>
          <w:kern w:val="0"/>
          <w:sz w:val="18"/>
          <w:szCs w:val="18"/>
          <w:u w:val="single"/>
        </w:rPr>
        <w:t> </w:t>
      </w:r>
      <w:r w:rsidR="0064317A" w:rsidRPr="009B525C">
        <w:rPr>
          <w:rFonts w:ascii="Arial" w:hAnsi="Arial" w:cs="Arial"/>
          <w:kern w:val="0"/>
          <w:sz w:val="18"/>
          <w:szCs w:val="18"/>
          <w:u w:val="single"/>
        </w:rPr>
        <w:fldChar w:fldCharType="end"/>
      </w:r>
      <w:r w:rsidRPr="009B525C">
        <w:rPr>
          <w:rFonts w:ascii="Arial" w:eastAsia="Univerza Sans" w:hAnsi="Arial" w:cs="Arial"/>
          <w:sz w:val="18"/>
          <w:szCs w:val="18"/>
          <w:lang w:val="en-US"/>
        </w:rPr>
        <w:t xml:space="preserve"> days (maximum 90 days for Lot </w:t>
      </w:r>
      <w:r w:rsidR="00D20560" w:rsidRPr="009B525C">
        <w:rPr>
          <w:rFonts w:ascii="Arial" w:eastAsia="Univerza Sans" w:hAnsi="Arial" w:cs="Arial"/>
          <w:sz w:val="18"/>
          <w:szCs w:val="18"/>
          <w:lang w:val="en-US"/>
        </w:rPr>
        <w:t xml:space="preserve">No. </w:t>
      </w:r>
      <w:r w:rsidRPr="009B525C">
        <w:rPr>
          <w:rFonts w:ascii="Arial" w:eastAsia="Univerza Sans" w:hAnsi="Arial" w:cs="Arial"/>
          <w:sz w:val="18"/>
          <w:szCs w:val="18"/>
          <w:lang w:val="en-US"/>
        </w:rPr>
        <w:t xml:space="preserve">1) or </w:t>
      </w:r>
      <w:r w:rsidR="0064317A" w:rsidRPr="009B525C">
        <w:rPr>
          <w:rFonts w:ascii="Arial" w:hAnsi="Arial" w:cs="Arial"/>
          <w:kern w:val="0"/>
          <w:sz w:val="18"/>
          <w:szCs w:val="18"/>
          <w:u w:val="single"/>
        </w:rPr>
        <w:fldChar w:fldCharType="begin">
          <w:ffData>
            <w:name w:val="Besedilo48"/>
            <w:enabled/>
            <w:calcOnExit w:val="0"/>
            <w:textInput/>
          </w:ffData>
        </w:fldChar>
      </w:r>
      <w:r w:rsidR="0064317A" w:rsidRPr="009B525C">
        <w:rPr>
          <w:rFonts w:ascii="Arial" w:hAnsi="Arial" w:cs="Arial"/>
          <w:kern w:val="0"/>
          <w:sz w:val="18"/>
          <w:szCs w:val="18"/>
          <w:u w:val="single"/>
        </w:rPr>
        <w:instrText xml:space="preserve"> FORMTEXT </w:instrText>
      </w:r>
      <w:r w:rsidR="0064317A" w:rsidRPr="009B525C">
        <w:rPr>
          <w:rFonts w:ascii="Arial" w:hAnsi="Arial" w:cs="Arial"/>
          <w:kern w:val="0"/>
          <w:sz w:val="18"/>
          <w:szCs w:val="18"/>
          <w:u w:val="single"/>
        </w:rPr>
      </w:r>
      <w:r w:rsidR="0064317A" w:rsidRPr="009B525C">
        <w:rPr>
          <w:rFonts w:ascii="Arial" w:hAnsi="Arial" w:cs="Arial"/>
          <w:kern w:val="0"/>
          <w:sz w:val="18"/>
          <w:szCs w:val="18"/>
          <w:u w:val="single"/>
        </w:rPr>
        <w:fldChar w:fldCharType="separate"/>
      </w:r>
      <w:r w:rsidR="0064317A" w:rsidRPr="009B525C">
        <w:rPr>
          <w:rFonts w:ascii="Arial" w:hAnsi="Arial" w:cs="Arial"/>
          <w:noProof/>
          <w:kern w:val="0"/>
          <w:sz w:val="18"/>
          <w:szCs w:val="18"/>
          <w:u w:val="single"/>
        </w:rPr>
        <w:t> </w:t>
      </w:r>
      <w:r w:rsidR="0064317A" w:rsidRPr="009B525C">
        <w:rPr>
          <w:rFonts w:ascii="Arial" w:hAnsi="Arial" w:cs="Arial"/>
          <w:noProof/>
          <w:kern w:val="0"/>
          <w:sz w:val="18"/>
          <w:szCs w:val="18"/>
          <w:u w:val="single"/>
        </w:rPr>
        <w:t> </w:t>
      </w:r>
      <w:r w:rsidR="0064317A" w:rsidRPr="009B525C">
        <w:rPr>
          <w:rFonts w:ascii="Arial" w:hAnsi="Arial" w:cs="Arial"/>
          <w:noProof/>
          <w:kern w:val="0"/>
          <w:sz w:val="18"/>
          <w:szCs w:val="18"/>
          <w:u w:val="single"/>
        </w:rPr>
        <w:t> </w:t>
      </w:r>
      <w:r w:rsidR="0064317A" w:rsidRPr="009B525C">
        <w:rPr>
          <w:rFonts w:ascii="Arial" w:hAnsi="Arial" w:cs="Arial"/>
          <w:noProof/>
          <w:kern w:val="0"/>
          <w:sz w:val="18"/>
          <w:szCs w:val="18"/>
          <w:u w:val="single"/>
        </w:rPr>
        <w:t> </w:t>
      </w:r>
      <w:r w:rsidR="0064317A" w:rsidRPr="009B525C">
        <w:rPr>
          <w:rFonts w:ascii="Arial" w:hAnsi="Arial" w:cs="Arial"/>
          <w:noProof/>
          <w:kern w:val="0"/>
          <w:sz w:val="18"/>
          <w:szCs w:val="18"/>
          <w:u w:val="single"/>
        </w:rPr>
        <w:t> </w:t>
      </w:r>
      <w:r w:rsidR="0064317A" w:rsidRPr="009B525C">
        <w:rPr>
          <w:rFonts w:ascii="Arial" w:hAnsi="Arial" w:cs="Arial"/>
          <w:kern w:val="0"/>
          <w:sz w:val="18"/>
          <w:szCs w:val="18"/>
          <w:u w:val="single"/>
        </w:rPr>
        <w:fldChar w:fldCharType="end"/>
      </w:r>
      <w:r w:rsidRPr="009B525C">
        <w:rPr>
          <w:rFonts w:ascii="Arial" w:eastAsia="Univerza Sans" w:hAnsi="Arial" w:cs="Arial"/>
          <w:sz w:val="18"/>
          <w:szCs w:val="18"/>
          <w:lang w:val="en-US"/>
        </w:rPr>
        <w:t xml:space="preserve"> days (maximum 180 days for Lot </w:t>
      </w:r>
      <w:r w:rsidR="00D20560" w:rsidRPr="009B525C">
        <w:rPr>
          <w:rFonts w:ascii="Arial" w:eastAsia="Univerza Sans" w:hAnsi="Arial" w:cs="Arial"/>
          <w:sz w:val="18"/>
          <w:szCs w:val="18"/>
          <w:lang w:val="en-US"/>
        </w:rPr>
        <w:t xml:space="preserve">No. </w:t>
      </w:r>
      <w:r w:rsidRPr="009B525C">
        <w:rPr>
          <w:rFonts w:ascii="Arial" w:eastAsia="Univerza Sans" w:hAnsi="Arial" w:cs="Arial"/>
          <w:sz w:val="18"/>
          <w:szCs w:val="18"/>
          <w:lang w:val="en-US"/>
        </w:rPr>
        <w:t xml:space="preserve">2) from the mutual signing of the contract for this public procurement. </w:t>
      </w:r>
    </w:p>
    <w:p w14:paraId="49BE3DC7" w14:textId="6F6BC960" w:rsidR="00305850" w:rsidRPr="009B525C" w:rsidRDefault="0218B482" w:rsidP="0064317A">
      <w:pPr>
        <w:pStyle w:val="Odstavekseznama"/>
        <w:numPr>
          <w:ilvl w:val="0"/>
          <w:numId w:val="1"/>
        </w:numPr>
        <w:suppressAutoHyphens w:val="0"/>
        <w:autoSpaceDN/>
        <w:spacing w:after="60"/>
        <w:ind w:left="714" w:hanging="357"/>
        <w:textAlignment w:val="auto"/>
        <w:rPr>
          <w:rFonts w:ascii="Arial" w:eastAsia="Univerza Sans" w:hAnsi="Arial" w:cs="Arial"/>
          <w:kern w:val="0"/>
          <w:sz w:val="18"/>
          <w:szCs w:val="18"/>
          <w:lang w:val="en-US"/>
        </w:rPr>
      </w:pPr>
      <w:r w:rsidRPr="009B525C">
        <w:rPr>
          <w:rFonts w:ascii="Arial" w:eastAsia="Univerza Sans" w:hAnsi="Arial" w:cs="Arial"/>
          <w:sz w:val="18"/>
          <w:szCs w:val="18"/>
          <w:lang w:val="en-US"/>
        </w:rPr>
        <w:t>We declare that all offered equipment has a 12-month warranty (applicable to both lots) provided by the manufacturer. During this period, all necessary specialist service interventions and any parts that need to be replaced with new ones are free of charge.</w:t>
      </w:r>
    </w:p>
    <w:p w14:paraId="7B8713A5" w14:textId="79645360" w:rsidR="000677A2" w:rsidRPr="009B525C" w:rsidRDefault="000677A2" w:rsidP="000677A2">
      <w:pPr>
        <w:pStyle w:val="Odstavekseznama"/>
        <w:suppressAutoHyphens w:val="0"/>
        <w:autoSpaceDN/>
        <w:textAlignment w:val="auto"/>
        <w:rPr>
          <w:rFonts w:ascii="Arial" w:eastAsia="Univerza Sans" w:hAnsi="Arial" w:cs="Arial"/>
          <w:kern w:val="0"/>
          <w:sz w:val="18"/>
          <w:szCs w:val="18"/>
          <w:lang w:val="en-US"/>
        </w:rPr>
      </w:pPr>
    </w:p>
    <w:p w14:paraId="165ADE4D" w14:textId="40EE06A5" w:rsidR="449F3473" w:rsidRPr="009B525C" w:rsidRDefault="449F3473" w:rsidP="5158518D">
      <w:pPr>
        <w:widowControl/>
        <w:spacing w:before="240" w:after="200" w:line="276" w:lineRule="auto"/>
        <w:jc w:val="both"/>
        <w:rPr>
          <w:rFonts w:ascii="Arial" w:eastAsia="Calibri" w:hAnsi="Arial" w:cs="Arial"/>
          <w:b/>
          <w:bCs/>
          <w:sz w:val="18"/>
          <w:szCs w:val="18"/>
          <w:lang w:val="en-US"/>
        </w:rPr>
      </w:pPr>
      <w:r w:rsidRPr="009B525C">
        <w:rPr>
          <w:rFonts w:ascii="Arial" w:eastAsia="Calibri" w:hAnsi="Arial" w:cs="Arial"/>
          <w:b/>
          <w:bCs/>
          <w:sz w:val="18"/>
          <w:szCs w:val="18"/>
          <w:lang w:val="en-US"/>
        </w:rPr>
        <w:t>We declare under criminal and material liability that the information provided is accurate and truthful.</w:t>
      </w:r>
    </w:p>
    <w:p w14:paraId="29530454" w14:textId="163F35A6" w:rsidR="449F3473" w:rsidRPr="009B525C" w:rsidRDefault="449F3473" w:rsidP="5158518D">
      <w:pPr>
        <w:widowControl/>
        <w:spacing w:before="240" w:after="200" w:line="240" w:lineRule="auto"/>
        <w:jc w:val="both"/>
        <w:rPr>
          <w:rFonts w:ascii="Arial" w:eastAsia="Calibri" w:hAnsi="Arial" w:cs="Arial"/>
          <w:sz w:val="18"/>
          <w:szCs w:val="18"/>
          <w:lang w:val="en-US"/>
        </w:rPr>
      </w:pPr>
      <w:r w:rsidRPr="009B525C">
        <w:rPr>
          <w:rFonts w:ascii="Arial" w:eastAsia="Calibri" w:hAnsi="Arial" w:cs="Arial"/>
          <w:sz w:val="18"/>
          <w:szCs w:val="18"/>
          <w:lang w:val="en-US"/>
        </w:rPr>
        <w:t xml:space="preserve">The </w:t>
      </w:r>
      <w:r w:rsidR="003E31D6" w:rsidRPr="009B525C">
        <w:rPr>
          <w:rFonts w:ascii="Arial" w:eastAsia="Calibri" w:hAnsi="Arial" w:cs="Arial"/>
          <w:sz w:val="18"/>
          <w:szCs w:val="18"/>
          <w:lang w:val="en-US"/>
        </w:rPr>
        <w:t>tenderer</w:t>
      </w:r>
      <w:r w:rsidRPr="009B525C">
        <w:rPr>
          <w:rFonts w:ascii="Arial" w:eastAsia="Calibri" w:hAnsi="Arial" w:cs="Arial"/>
          <w:sz w:val="18"/>
          <w:szCs w:val="18"/>
          <w:lang w:val="en-US"/>
        </w:rPr>
        <w:t xml:space="preserve"> must attach the technical specification, certificates, equipment description, promotional material, and any photographs of the offered equipment to this declaration.</w:t>
      </w:r>
    </w:p>
    <w:p w14:paraId="7E4F44CA" w14:textId="67120E2C" w:rsidR="449F3473" w:rsidRPr="009B525C" w:rsidRDefault="449F3473" w:rsidP="5158518D">
      <w:pPr>
        <w:widowControl/>
        <w:spacing w:before="240" w:after="200" w:line="240" w:lineRule="auto"/>
        <w:jc w:val="both"/>
        <w:rPr>
          <w:rFonts w:ascii="Arial" w:hAnsi="Arial" w:cs="Arial"/>
          <w:sz w:val="18"/>
          <w:szCs w:val="18"/>
          <w:lang w:val="en-US"/>
        </w:rPr>
      </w:pPr>
      <w:r w:rsidRPr="009B525C">
        <w:rPr>
          <w:rFonts w:ascii="Arial" w:eastAsia="Calibri" w:hAnsi="Arial" w:cs="Arial"/>
          <w:sz w:val="18"/>
          <w:szCs w:val="18"/>
          <w:lang w:val="en-US"/>
        </w:rPr>
        <w:t>This form must be uploaded to the "Quotation" tab in the e-JN application.</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9B525C" w14:paraId="3FC01DDD" w14:textId="77777777" w:rsidTr="5158518D">
        <w:trPr>
          <w:trHeight w:val="770"/>
        </w:trPr>
        <w:tc>
          <w:tcPr>
            <w:tcW w:w="2881" w:type="dxa"/>
            <w:tcBorders>
              <w:bottom w:val="single" w:sz="4" w:space="0" w:color="auto"/>
            </w:tcBorders>
            <w:vAlign w:val="bottom"/>
          </w:tcPr>
          <w:p w14:paraId="36788750" w14:textId="77777777" w:rsidR="00305850" w:rsidRPr="009B525C" w:rsidRDefault="00305850" w:rsidP="00305850">
            <w:pPr>
              <w:widowControl/>
              <w:suppressAutoHyphens w:val="0"/>
              <w:autoSpaceDN/>
              <w:spacing w:after="200" w:line="276" w:lineRule="auto"/>
              <w:textAlignment w:val="auto"/>
              <w:rPr>
                <w:rFonts w:ascii="Arial" w:hAnsi="Arial" w:cs="Arial"/>
                <w:kern w:val="0"/>
                <w:sz w:val="18"/>
                <w:szCs w:val="18"/>
                <w:lang w:val="en-US"/>
              </w:rPr>
            </w:pPr>
            <w:r w:rsidRPr="009B525C">
              <w:rPr>
                <w:rFonts w:ascii="Arial" w:hAnsi="Arial" w:cs="Arial"/>
                <w:kern w:val="0"/>
                <w:sz w:val="18"/>
                <w:szCs w:val="18"/>
                <w:lang w:val="en-US"/>
              </w:rPr>
              <w:t>Date:</w:t>
            </w:r>
            <w:r w:rsidRPr="009B525C">
              <w:rPr>
                <w:rFonts w:ascii="Arial" w:hAnsi="Arial" w:cs="Arial"/>
                <w:kern w:val="0"/>
                <w:sz w:val="18"/>
                <w:szCs w:val="18"/>
                <w:lang w:val="en-US"/>
              </w:rPr>
              <w:br/>
            </w:r>
          </w:p>
        </w:tc>
        <w:tc>
          <w:tcPr>
            <w:tcW w:w="2991" w:type="dxa"/>
          </w:tcPr>
          <w:p w14:paraId="48EBD1B7" w14:textId="77777777" w:rsidR="00305850" w:rsidRPr="009B525C" w:rsidRDefault="00305850" w:rsidP="00305850">
            <w:pPr>
              <w:widowControl/>
              <w:suppressAutoHyphens w:val="0"/>
              <w:autoSpaceDN/>
              <w:spacing w:after="240" w:line="276" w:lineRule="auto"/>
              <w:jc w:val="center"/>
              <w:textAlignment w:val="auto"/>
              <w:rPr>
                <w:rFonts w:ascii="Arial" w:hAnsi="Arial" w:cs="Arial"/>
                <w:kern w:val="0"/>
                <w:sz w:val="18"/>
                <w:szCs w:val="18"/>
                <w:lang w:val="en-US"/>
              </w:rPr>
            </w:pPr>
            <w:r w:rsidRPr="009B525C">
              <w:rPr>
                <w:rFonts w:ascii="Arial" w:hAnsi="Arial" w:cs="Arial"/>
                <w:kern w:val="0"/>
                <w:sz w:val="18"/>
                <w:szCs w:val="18"/>
                <w:lang w:val="en-US"/>
              </w:rPr>
              <w:t>Stamp:</w:t>
            </w:r>
          </w:p>
        </w:tc>
        <w:tc>
          <w:tcPr>
            <w:tcW w:w="3001" w:type="dxa"/>
            <w:tcBorders>
              <w:bottom w:val="single" w:sz="4" w:space="0" w:color="auto"/>
            </w:tcBorders>
          </w:tcPr>
          <w:p w14:paraId="19D94887" w14:textId="77777777" w:rsidR="00305850" w:rsidRPr="009B525C" w:rsidRDefault="00305850" w:rsidP="00305850">
            <w:pPr>
              <w:widowControl/>
              <w:suppressAutoHyphens w:val="0"/>
              <w:autoSpaceDN/>
              <w:spacing w:after="0" w:line="276" w:lineRule="auto"/>
              <w:textAlignment w:val="auto"/>
              <w:rPr>
                <w:rFonts w:ascii="Arial" w:hAnsi="Arial" w:cs="Arial"/>
                <w:kern w:val="0"/>
                <w:sz w:val="18"/>
                <w:szCs w:val="18"/>
                <w:lang w:val="en-US"/>
              </w:rPr>
            </w:pPr>
            <w:r w:rsidRPr="009B525C">
              <w:rPr>
                <w:rFonts w:ascii="Arial" w:hAnsi="Arial" w:cs="Arial"/>
                <w:kern w:val="0"/>
                <w:sz w:val="18"/>
                <w:szCs w:val="18"/>
                <w:lang w:val="en-US"/>
              </w:rPr>
              <w:t>Signature:</w:t>
            </w:r>
            <w:r w:rsidRPr="009B525C">
              <w:rPr>
                <w:rFonts w:ascii="Arial" w:hAnsi="Arial" w:cs="Arial"/>
                <w:kern w:val="0"/>
                <w:sz w:val="18"/>
                <w:szCs w:val="18"/>
                <w:lang w:val="en-US"/>
              </w:rPr>
              <w:br/>
            </w:r>
            <w:bookmarkEnd w:id="1"/>
          </w:p>
        </w:tc>
      </w:tr>
      <w:bookmarkEnd w:id="0"/>
    </w:tbl>
    <w:p w14:paraId="5175F595" w14:textId="6DFAA02A" w:rsidR="00D14650" w:rsidRPr="009B525C" w:rsidRDefault="00D14650" w:rsidP="000343E8">
      <w:pPr>
        <w:pStyle w:val="Textbody"/>
        <w:rPr>
          <w:rFonts w:ascii="Arial" w:hAnsi="Arial" w:cs="Arial"/>
          <w:sz w:val="18"/>
          <w:szCs w:val="18"/>
          <w:lang w:val="en-US"/>
        </w:rPr>
      </w:pPr>
    </w:p>
    <w:sectPr w:rsidR="00D14650" w:rsidRPr="009B525C" w:rsidSect="005715D2">
      <w:headerReference w:type="default" r:id="rId11"/>
      <w:footerReference w:type="default" r:id="rId12"/>
      <w:headerReference w:type="first" r:id="rId13"/>
      <w:footerReference w:type="first" r:id="rId14"/>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5F85D"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5B6BC6" w14:textId="77777777" w:rsidR="00305850" w:rsidRPr="000343E8" w:rsidRDefault="00305850">
      <w:pPr>
        <w:spacing w:after="0" w:line="240" w:lineRule="auto"/>
        <w:rPr>
          <w:sz w:val="21"/>
          <w:szCs w:val="21"/>
        </w:rPr>
      </w:pPr>
      <w:r w:rsidRPr="000343E8">
        <w:rPr>
          <w:sz w:val="21"/>
          <w:szCs w:val="21"/>
        </w:rPr>
        <w:continuationSeparator/>
      </w:r>
    </w:p>
  </w:endnote>
  <w:endnote w:type="continuationNotice" w:id="1">
    <w:p w14:paraId="2C05EB41" w14:textId="77777777" w:rsidR="00572F74" w:rsidRDefault="00572F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Univerza Sans">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77777777"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proofErr w:type="spellStart"/>
    <w:r w:rsidRPr="000343E8">
      <w:rPr>
        <w:rFonts w:ascii="Arial" w:eastAsia="Cambria" w:hAnsi="Arial" w:cs="Times New Roman"/>
        <w:color w:val="808080"/>
        <w:kern w:val="0"/>
        <w:sz w:val="17"/>
        <w:szCs w:val="17"/>
        <w:lang w:eastAsia="en-US"/>
      </w:rPr>
      <w:t>The</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project</w:t>
    </w:r>
    <w:proofErr w:type="spellEnd"/>
    <w:r w:rsidRPr="000343E8">
      <w:rPr>
        <w:rFonts w:ascii="Arial" w:eastAsia="Cambria" w:hAnsi="Arial" w:cs="Times New Roman"/>
        <w:color w:val="808080"/>
        <w:kern w:val="0"/>
        <w:sz w:val="17"/>
        <w:szCs w:val="17"/>
        <w:lang w:eastAsia="en-US"/>
      </w:rPr>
      <w:t xml:space="preserve"> is </w:t>
    </w:r>
    <w:proofErr w:type="spellStart"/>
    <w:r w:rsidRPr="000343E8">
      <w:rPr>
        <w:rFonts w:ascii="Arial" w:eastAsia="Cambria" w:hAnsi="Arial" w:cs="Times New Roman"/>
        <w:color w:val="808080"/>
        <w:kern w:val="0"/>
        <w:sz w:val="17"/>
        <w:szCs w:val="17"/>
        <w:lang w:eastAsia="en-US"/>
      </w:rPr>
      <w:t>co-funded</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by</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the</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Republic</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of</w:t>
    </w:r>
    <w:proofErr w:type="spellEnd"/>
    <w:r w:rsidRPr="000343E8">
      <w:rPr>
        <w:rFonts w:ascii="Arial" w:eastAsia="Cambria" w:hAnsi="Arial" w:cs="Times New Roman"/>
        <w:color w:val="808080"/>
        <w:kern w:val="0"/>
        <w:sz w:val="17"/>
        <w:szCs w:val="17"/>
        <w:lang w:eastAsia="en-US"/>
      </w:rPr>
      <w:t xml:space="preserve"> Slovenia, </w:t>
    </w:r>
    <w:proofErr w:type="spellStart"/>
    <w:r w:rsidRPr="000343E8">
      <w:rPr>
        <w:rFonts w:ascii="Arial" w:eastAsia="Cambria" w:hAnsi="Arial" w:cs="Times New Roman"/>
        <w:color w:val="808080"/>
        <w:kern w:val="0"/>
        <w:sz w:val="17"/>
        <w:szCs w:val="17"/>
        <w:lang w:eastAsia="en-US"/>
      </w:rPr>
      <w:t>the</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Ministry</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of</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Higher</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Education</w:t>
    </w:r>
    <w:proofErr w:type="spellEnd"/>
    <w:r w:rsidRPr="000343E8">
      <w:rPr>
        <w:rFonts w:ascii="Arial" w:eastAsia="Cambria" w:hAnsi="Arial" w:cs="Times New Roman"/>
        <w:color w:val="808080"/>
        <w:kern w:val="0"/>
        <w:sz w:val="17"/>
        <w:szCs w:val="17"/>
        <w:lang w:eastAsia="en-US"/>
      </w:rPr>
      <w:t xml:space="preserve">, Science </w:t>
    </w:r>
    <w:proofErr w:type="spellStart"/>
    <w:r w:rsidRPr="000343E8">
      <w:rPr>
        <w:rFonts w:ascii="Arial" w:eastAsia="Cambria" w:hAnsi="Arial" w:cs="Times New Roman"/>
        <w:color w:val="808080"/>
        <w:kern w:val="0"/>
        <w:sz w:val="17"/>
        <w:szCs w:val="17"/>
        <w:lang w:eastAsia="en-US"/>
      </w:rPr>
      <w:t>and</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Innovation</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and</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the</w:t>
    </w:r>
    <w:proofErr w:type="spellEnd"/>
    <w:r w:rsidRPr="000343E8">
      <w:rPr>
        <w:rFonts w:ascii="Arial" w:eastAsia="Cambria" w:hAnsi="Arial" w:cs="Times New Roman"/>
        <w:color w:val="808080"/>
        <w:kern w:val="0"/>
        <w:sz w:val="17"/>
        <w:szCs w:val="17"/>
        <w:lang w:eastAsia="en-US"/>
      </w:rPr>
      <w:t xml:space="preserve"> </w:t>
    </w:r>
    <w:proofErr w:type="spellStart"/>
    <w:r w:rsidRPr="000343E8">
      <w:rPr>
        <w:rFonts w:ascii="Arial" w:eastAsia="Cambria" w:hAnsi="Arial" w:cs="Times New Roman"/>
        <w:color w:val="808080"/>
        <w:kern w:val="0"/>
        <w:sz w:val="17"/>
        <w:szCs w:val="17"/>
        <w:lang w:eastAsia="en-US"/>
      </w:rPr>
      <w:t>European</w:t>
    </w:r>
    <w:proofErr w:type="spellEnd"/>
    <w:r w:rsidRPr="000343E8">
      <w:rPr>
        <w:rFonts w:ascii="Arial" w:eastAsia="Cambria" w:hAnsi="Arial" w:cs="Times New Roman"/>
        <w:color w:val="808080"/>
        <w:kern w:val="0"/>
        <w:sz w:val="17"/>
        <w:szCs w:val="17"/>
        <w:lang w:eastAsia="en-US"/>
      </w:rPr>
      <w:t xml:space="preserve"> Union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for a Sustainable Society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0503A"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B99FB0C" w14:textId="77777777" w:rsidR="00305850" w:rsidRPr="000343E8" w:rsidRDefault="00305850">
      <w:pPr>
        <w:spacing w:after="0" w:line="240" w:lineRule="auto"/>
        <w:rPr>
          <w:sz w:val="21"/>
          <w:szCs w:val="21"/>
        </w:rPr>
      </w:pPr>
      <w:r w:rsidRPr="000343E8">
        <w:rPr>
          <w:sz w:val="21"/>
          <w:szCs w:val="21"/>
        </w:rPr>
        <w:continuationSeparator/>
      </w:r>
    </w:p>
  </w:footnote>
  <w:footnote w:type="continuationNotice" w:id="1">
    <w:p w14:paraId="1FE97897" w14:textId="77777777" w:rsidR="00572F74" w:rsidRDefault="00572F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7777777" w:rsidR="00586D19" w:rsidRPr="000343E8" w:rsidRDefault="00586D19">
    <w:pPr>
      <w:pStyle w:val="Glava"/>
      <w:rPr>
        <w:noProof/>
        <w:sz w:val="21"/>
        <w:szCs w:val="21"/>
      </w:rPr>
    </w:pPr>
  </w:p>
  <w:p w14:paraId="42D01708" w14:textId="77777777" w:rsidR="00586D19" w:rsidRPr="000343E8" w:rsidRDefault="00586D19">
    <w:pPr>
      <w:pStyle w:val="Glava"/>
      <w:rPr>
        <w:sz w:val="21"/>
        <w:szCs w:val="21"/>
      </w:rPr>
    </w:pPr>
  </w:p>
  <w:p w14:paraId="44106F9D" w14:textId="77777777" w:rsidR="00586D19" w:rsidRPr="000343E8" w:rsidRDefault="001E041C">
    <w:pPr>
      <w:pStyle w:val="Glava"/>
      <w:rPr>
        <w:sz w:val="21"/>
        <w:szCs w:val="21"/>
      </w:rPr>
    </w:pPr>
    <w:r>
      <w:rPr>
        <w:noProof/>
      </w:rPr>
      <w:drawing>
        <wp:anchor distT="0" distB="0" distL="114300" distR="114300" simplePos="0" relativeHeight="251658240"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C3A1768"/>
    <w:multiLevelType w:val="hybridMultilevel"/>
    <w:tmpl w:val="B87E4C32"/>
    <w:lvl w:ilvl="0" w:tplc="B2B8B130">
      <w:start w:val="1"/>
      <w:numFmt w:val="decimal"/>
      <w:lvlText w:val="%1."/>
      <w:lvlJc w:val="left"/>
      <w:pPr>
        <w:ind w:left="720" w:hanging="360"/>
      </w:pPr>
    </w:lvl>
    <w:lvl w:ilvl="1" w:tplc="1BB2DB00">
      <w:start w:val="1"/>
      <w:numFmt w:val="lowerLetter"/>
      <w:lvlText w:val="%2."/>
      <w:lvlJc w:val="left"/>
      <w:pPr>
        <w:ind w:left="1440" w:hanging="360"/>
      </w:pPr>
    </w:lvl>
    <w:lvl w:ilvl="2" w:tplc="398E8DF6">
      <w:start w:val="1"/>
      <w:numFmt w:val="lowerRoman"/>
      <w:lvlText w:val="%3."/>
      <w:lvlJc w:val="right"/>
      <w:pPr>
        <w:ind w:left="2160" w:hanging="180"/>
      </w:pPr>
    </w:lvl>
    <w:lvl w:ilvl="3" w:tplc="BF747F6A">
      <w:start w:val="1"/>
      <w:numFmt w:val="decimal"/>
      <w:lvlText w:val="%4."/>
      <w:lvlJc w:val="left"/>
      <w:pPr>
        <w:ind w:left="2880" w:hanging="360"/>
      </w:pPr>
    </w:lvl>
    <w:lvl w:ilvl="4" w:tplc="66FE7A96">
      <w:start w:val="1"/>
      <w:numFmt w:val="lowerLetter"/>
      <w:lvlText w:val="%5."/>
      <w:lvlJc w:val="left"/>
      <w:pPr>
        <w:ind w:left="3600" w:hanging="360"/>
      </w:pPr>
    </w:lvl>
    <w:lvl w:ilvl="5" w:tplc="5CD49FE0">
      <w:start w:val="1"/>
      <w:numFmt w:val="lowerRoman"/>
      <w:lvlText w:val="%6."/>
      <w:lvlJc w:val="right"/>
      <w:pPr>
        <w:ind w:left="4320" w:hanging="180"/>
      </w:pPr>
    </w:lvl>
    <w:lvl w:ilvl="6" w:tplc="C15671A0">
      <w:start w:val="1"/>
      <w:numFmt w:val="decimal"/>
      <w:lvlText w:val="%7."/>
      <w:lvlJc w:val="left"/>
      <w:pPr>
        <w:ind w:left="5040" w:hanging="360"/>
      </w:pPr>
    </w:lvl>
    <w:lvl w:ilvl="7" w:tplc="7416F4D2">
      <w:start w:val="1"/>
      <w:numFmt w:val="lowerLetter"/>
      <w:lvlText w:val="%8."/>
      <w:lvlJc w:val="left"/>
      <w:pPr>
        <w:ind w:left="5760" w:hanging="360"/>
      </w:pPr>
    </w:lvl>
    <w:lvl w:ilvl="8" w:tplc="A13AC2E0">
      <w:start w:val="1"/>
      <w:numFmt w:val="lowerRoman"/>
      <w:lvlText w:val="%9."/>
      <w:lvlJc w:val="right"/>
      <w:pPr>
        <w:ind w:left="6480" w:hanging="180"/>
      </w:pPr>
    </w:lvl>
  </w:abstractNum>
  <w:abstractNum w:abstractNumId="2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75243B65"/>
    <w:multiLevelType w:val="hybridMultilevel"/>
    <w:tmpl w:val="C0A4DDCA"/>
    <w:lvl w:ilvl="0" w:tplc="61EAC862">
      <w:start w:val="7"/>
      <w:numFmt w:val="bullet"/>
      <w:lvlText w:val="-"/>
      <w:lvlJc w:val="left"/>
      <w:pPr>
        <w:ind w:left="720" w:hanging="360"/>
      </w:pPr>
      <w:rPr>
        <w:rFonts w:ascii="Arial" w:eastAsia="Times New Roman" w:hAnsi="Arial" w:hint="default"/>
      </w:rPr>
    </w:lvl>
    <w:lvl w:ilvl="1" w:tplc="42647AE4">
      <w:start w:val="1"/>
      <w:numFmt w:val="lowerLetter"/>
      <w:lvlText w:val="%2."/>
      <w:lvlJc w:val="left"/>
      <w:pPr>
        <w:ind w:left="1440" w:hanging="360"/>
      </w:pPr>
    </w:lvl>
    <w:lvl w:ilvl="2" w:tplc="D9B0D9E2">
      <w:start w:val="1"/>
      <w:numFmt w:val="lowerRoman"/>
      <w:lvlText w:val="%3."/>
      <w:lvlJc w:val="right"/>
      <w:pPr>
        <w:ind w:left="2160" w:hanging="180"/>
      </w:pPr>
    </w:lvl>
    <w:lvl w:ilvl="3" w:tplc="58F08946">
      <w:start w:val="1"/>
      <w:numFmt w:val="decimal"/>
      <w:lvlText w:val="%4."/>
      <w:lvlJc w:val="left"/>
      <w:pPr>
        <w:ind w:left="2880" w:hanging="360"/>
      </w:pPr>
    </w:lvl>
    <w:lvl w:ilvl="4" w:tplc="AC9C6B3E">
      <w:start w:val="1"/>
      <w:numFmt w:val="lowerLetter"/>
      <w:lvlText w:val="%5."/>
      <w:lvlJc w:val="left"/>
      <w:pPr>
        <w:ind w:left="3600" w:hanging="360"/>
      </w:pPr>
    </w:lvl>
    <w:lvl w:ilvl="5" w:tplc="9A261D0E">
      <w:start w:val="1"/>
      <w:numFmt w:val="lowerRoman"/>
      <w:lvlText w:val="%6."/>
      <w:lvlJc w:val="right"/>
      <w:pPr>
        <w:ind w:left="4320" w:hanging="180"/>
      </w:pPr>
    </w:lvl>
    <w:lvl w:ilvl="6" w:tplc="287689E8">
      <w:start w:val="1"/>
      <w:numFmt w:val="decimal"/>
      <w:lvlText w:val="%7."/>
      <w:lvlJc w:val="left"/>
      <w:pPr>
        <w:ind w:left="5040" w:hanging="360"/>
      </w:pPr>
    </w:lvl>
    <w:lvl w:ilvl="7" w:tplc="314EC3CE">
      <w:start w:val="1"/>
      <w:numFmt w:val="lowerLetter"/>
      <w:lvlText w:val="%8."/>
      <w:lvlJc w:val="left"/>
      <w:pPr>
        <w:ind w:left="5760" w:hanging="360"/>
      </w:pPr>
    </w:lvl>
    <w:lvl w:ilvl="8" w:tplc="6AF81F30">
      <w:start w:val="1"/>
      <w:numFmt w:val="lowerRoman"/>
      <w:lvlText w:val="%9."/>
      <w:lvlJc w:val="right"/>
      <w:pPr>
        <w:ind w:left="6480" w:hanging="180"/>
      </w:pPr>
    </w:lvl>
  </w:abstractNum>
  <w:abstractNum w:abstractNumId="5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20"/>
  </w:num>
  <w:num w:numId="2">
    <w:abstractNumId w:val="9"/>
  </w:num>
  <w:num w:numId="3">
    <w:abstractNumId w:val="22"/>
  </w:num>
  <w:num w:numId="4">
    <w:abstractNumId w:val="31"/>
  </w:num>
  <w:num w:numId="5">
    <w:abstractNumId w:val="43"/>
  </w:num>
  <w:num w:numId="6">
    <w:abstractNumId w:val="17"/>
  </w:num>
  <w:num w:numId="7">
    <w:abstractNumId w:val="30"/>
  </w:num>
  <w:num w:numId="8">
    <w:abstractNumId w:val="45"/>
  </w:num>
  <w:num w:numId="9">
    <w:abstractNumId w:val="25"/>
  </w:num>
  <w:num w:numId="10">
    <w:abstractNumId w:val="27"/>
  </w:num>
  <w:num w:numId="11">
    <w:abstractNumId w:val="41"/>
  </w:num>
  <w:num w:numId="12">
    <w:abstractNumId w:val="54"/>
  </w:num>
  <w:num w:numId="13">
    <w:abstractNumId w:val="28"/>
  </w:num>
  <w:num w:numId="14">
    <w:abstractNumId w:val="12"/>
  </w:num>
  <w:num w:numId="15">
    <w:abstractNumId w:val="51"/>
  </w:num>
  <w:num w:numId="16">
    <w:abstractNumId w:val="49"/>
  </w:num>
  <w:num w:numId="17">
    <w:abstractNumId w:val="48"/>
  </w:num>
  <w:num w:numId="18">
    <w:abstractNumId w:val="32"/>
  </w:num>
  <w:num w:numId="19">
    <w:abstractNumId w:val="10"/>
  </w:num>
  <w:num w:numId="20">
    <w:abstractNumId w:val="35"/>
  </w:num>
  <w:num w:numId="21">
    <w:abstractNumId w:val="33"/>
  </w:num>
  <w:num w:numId="22">
    <w:abstractNumId w:val="26"/>
  </w:num>
  <w:num w:numId="23">
    <w:abstractNumId w:val="29"/>
  </w:num>
  <w:num w:numId="24">
    <w:abstractNumId w:val="0"/>
  </w:num>
  <w:num w:numId="25">
    <w:abstractNumId w:val="40"/>
  </w:num>
  <w:num w:numId="26">
    <w:abstractNumId w:val="18"/>
  </w:num>
  <w:num w:numId="27">
    <w:abstractNumId w:val="3"/>
  </w:num>
  <w:num w:numId="28">
    <w:abstractNumId w:val="2"/>
  </w:num>
  <w:num w:numId="29">
    <w:abstractNumId w:val="21"/>
  </w:num>
  <w:num w:numId="30">
    <w:abstractNumId w:val="19"/>
  </w:num>
  <w:num w:numId="31">
    <w:abstractNumId w:val="36"/>
  </w:num>
  <w:num w:numId="32">
    <w:abstractNumId w:val="7"/>
  </w:num>
  <w:num w:numId="33">
    <w:abstractNumId w:val="15"/>
  </w:num>
  <w:num w:numId="34">
    <w:abstractNumId w:val="50"/>
  </w:num>
  <w:num w:numId="35">
    <w:abstractNumId w:val="37"/>
  </w:num>
  <w:num w:numId="36">
    <w:abstractNumId w:val="34"/>
  </w:num>
  <w:num w:numId="37">
    <w:abstractNumId w:val="53"/>
  </w:num>
  <w:num w:numId="38">
    <w:abstractNumId w:val="11"/>
  </w:num>
  <w:num w:numId="39">
    <w:abstractNumId w:val="16"/>
  </w:num>
  <w:num w:numId="40">
    <w:abstractNumId w:val="46"/>
  </w:num>
  <w:num w:numId="41">
    <w:abstractNumId w:val="44"/>
  </w:num>
  <w:num w:numId="42">
    <w:abstractNumId w:val="42"/>
  </w:num>
  <w:num w:numId="43">
    <w:abstractNumId w:val="24"/>
  </w:num>
  <w:num w:numId="44">
    <w:abstractNumId w:val="39"/>
  </w:num>
  <w:num w:numId="45">
    <w:abstractNumId w:val="1"/>
  </w:num>
  <w:num w:numId="46">
    <w:abstractNumId w:val="23"/>
  </w:num>
  <w:num w:numId="47">
    <w:abstractNumId w:val="47"/>
  </w:num>
  <w:num w:numId="48">
    <w:abstractNumId w:val="8"/>
  </w:num>
  <w:num w:numId="49">
    <w:abstractNumId w:val="4"/>
  </w:num>
  <w:num w:numId="50">
    <w:abstractNumId w:val="14"/>
  </w:num>
  <w:num w:numId="51">
    <w:abstractNumId w:val="5"/>
  </w:num>
  <w:num w:numId="52">
    <w:abstractNumId w:val="13"/>
  </w:num>
  <w:num w:numId="53">
    <w:abstractNumId w:val="38"/>
  </w:num>
  <w:num w:numId="54">
    <w:abstractNumId w:val="6"/>
  </w:num>
  <w:num w:numId="55">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3MTQ2NzYxNrcwNbBU0lEKTi0uzszPAykwrAUA2h5F7CwAAAA="/>
  </w:docVars>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677A2"/>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404C"/>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E31D6"/>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860"/>
    <w:rsid w:val="00411BBB"/>
    <w:rsid w:val="00411C1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36F96"/>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667B3"/>
    <w:rsid w:val="005710EB"/>
    <w:rsid w:val="00571461"/>
    <w:rsid w:val="005715D2"/>
    <w:rsid w:val="00572039"/>
    <w:rsid w:val="00572F74"/>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317A"/>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1607"/>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5474"/>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52F5B"/>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B525C"/>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AE4"/>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95B4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6E53"/>
    <w:rsid w:val="00CF75C2"/>
    <w:rsid w:val="00CF7B39"/>
    <w:rsid w:val="00CF7CB0"/>
    <w:rsid w:val="00D012E5"/>
    <w:rsid w:val="00D0361C"/>
    <w:rsid w:val="00D03A6F"/>
    <w:rsid w:val="00D055B1"/>
    <w:rsid w:val="00D05868"/>
    <w:rsid w:val="00D05A42"/>
    <w:rsid w:val="00D066C9"/>
    <w:rsid w:val="00D06FDF"/>
    <w:rsid w:val="00D13105"/>
    <w:rsid w:val="00D14650"/>
    <w:rsid w:val="00D15232"/>
    <w:rsid w:val="00D20560"/>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298"/>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 w:val="0218B482"/>
    <w:rsid w:val="026E8D6E"/>
    <w:rsid w:val="059EC51E"/>
    <w:rsid w:val="0B5C4534"/>
    <w:rsid w:val="0FBCA44B"/>
    <w:rsid w:val="17447B9D"/>
    <w:rsid w:val="1AE8623C"/>
    <w:rsid w:val="1D2DB46D"/>
    <w:rsid w:val="2595D330"/>
    <w:rsid w:val="275056C1"/>
    <w:rsid w:val="29301C63"/>
    <w:rsid w:val="2A88D005"/>
    <w:rsid w:val="2BC18215"/>
    <w:rsid w:val="2CCC3149"/>
    <w:rsid w:val="34216064"/>
    <w:rsid w:val="3E401F50"/>
    <w:rsid w:val="4186E1F7"/>
    <w:rsid w:val="41A64E74"/>
    <w:rsid w:val="424CAD95"/>
    <w:rsid w:val="4443BC57"/>
    <w:rsid w:val="449F3473"/>
    <w:rsid w:val="45D2E87C"/>
    <w:rsid w:val="4AB907C2"/>
    <w:rsid w:val="4B530526"/>
    <w:rsid w:val="4E41FB02"/>
    <w:rsid w:val="4E5AC81E"/>
    <w:rsid w:val="4E65E360"/>
    <w:rsid w:val="5158518D"/>
    <w:rsid w:val="518C050C"/>
    <w:rsid w:val="5359F4CD"/>
    <w:rsid w:val="5901803A"/>
    <w:rsid w:val="5A07E03E"/>
    <w:rsid w:val="5A0FDBB6"/>
    <w:rsid w:val="5C4A380C"/>
    <w:rsid w:val="5E1BEC2D"/>
    <w:rsid w:val="5E25E93F"/>
    <w:rsid w:val="5F017C41"/>
    <w:rsid w:val="60B19A75"/>
    <w:rsid w:val="66A3325F"/>
    <w:rsid w:val="714FADA3"/>
    <w:rsid w:val="72A22E01"/>
    <w:rsid w:val="7855EF89"/>
    <w:rsid w:val="79AA23AA"/>
    <w:rsid w:val="7CED38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E58DF"/>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2"/>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2"/>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1"/>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2"/>
      </w:numPr>
    </w:pPr>
  </w:style>
  <w:style w:type="numbering" w:customStyle="1" w:styleId="WWNum2">
    <w:name w:val="WWNum2"/>
    <w:basedOn w:val="Brezseznama"/>
    <w:pPr>
      <w:numPr>
        <w:numId w:val="3"/>
      </w:numPr>
    </w:pPr>
  </w:style>
  <w:style w:type="numbering" w:customStyle="1" w:styleId="WWNum3">
    <w:name w:val="WWNum3"/>
    <w:basedOn w:val="Brezseznama"/>
    <w:pPr>
      <w:numPr>
        <w:numId w:val="5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49"/>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3"/>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21B9EB4507BE42866CEFD9B62AEABB" ma:contentTypeVersion="16" ma:contentTypeDescription="Create a new document." ma:contentTypeScope="" ma:versionID="e0272eae779e91141d7e1a382c3c9572">
  <xsd:schema xmlns:xsd="http://www.w3.org/2001/XMLSchema" xmlns:xs="http://www.w3.org/2001/XMLSchema" xmlns:p="http://schemas.microsoft.com/office/2006/metadata/properties" xmlns:ns3="3b49d89e-d91d-4d3d-b731-02df9c88442b" xmlns:ns4="b29d8f42-6431-4fe2-b136-6e2ea01b71de" targetNamespace="http://schemas.microsoft.com/office/2006/metadata/properties" ma:root="true" ma:fieldsID="60ed69809a1325d96556a430ac66daca" ns3:_="" ns4:_="">
    <xsd:import namespace="3b49d89e-d91d-4d3d-b731-02df9c88442b"/>
    <xsd:import namespace="b29d8f42-6431-4fe2-b136-6e2ea01b71d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9d89e-d91d-4d3d-b731-02df9c8844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9d8f42-6431-4fe2-b136-6e2ea01b71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49d89e-d91d-4d3d-b731-02df9c8844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EFF75-289B-4800-AE14-1214DA8FD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9d89e-d91d-4d3d-b731-02df9c88442b"/>
    <ds:schemaRef ds:uri="b29d8f42-6431-4fe2-b136-6e2ea01b7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171CB-E451-4EBA-BB89-CBDBFA498883}">
  <ds:schemaRefs>
    <ds:schemaRef ds:uri="b29d8f42-6431-4fe2-b136-6e2ea01b71de"/>
    <ds:schemaRef ds:uri="3b49d89e-d91d-4d3d-b731-02df9c88442b"/>
    <ds:schemaRef ds:uri="http://purl.org/dc/elements/1.1/"/>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2D997CF9-F4E3-4D26-8952-0BEADC87D738}">
  <ds:schemaRefs>
    <ds:schemaRef ds:uri="http://schemas.microsoft.com/sharepoint/v3/contenttype/forms"/>
  </ds:schemaRefs>
</ds:datastoreItem>
</file>

<file path=customXml/itemProps4.xml><?xml version="1.0" encoding="utf-8"?>
<ds:datastoreItem xmlns:ds="http://schemas.openxmlformats.org/officeDocument/2006/customXml" ds:itemID="{828B44F3-FAE4-4674-92DD-F8980402F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7</TotalTime>
  <Pages>2</Pages>
  <Words>412</Words>
  <Characters>2352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Razpisna dokumentacija Narus</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docId:C5C923110D27C01D198A37E05FE96CB7</cp:keywords>
  <cp:lastModifiedBy>Popit, Petra</cp:lastModifiedBy>
  <cp:revision>20</cp:revision>
  <cp:lastPrinted>2020-12-15T10:17:00Z</cp:lastPrinted>
  <dcterms:created xsi:type="dcterms:W3CDTF">2025-03-06T12:44:00Z</dcterms:created>
  <dcterms:modified xsi:type="dcterms:W3CDTF">2025-03-13T07:37:00Z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0x0101001F21B9EB4507BE42866CEFD9B62AEABB</vt:lpwstr>
  </property>
</Properties>
</file>